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62A" w:rsidRPr="004B6D23" w:rsidRDefault="0069762A" w:rsidP="006976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D23">
        <w:rPr>
          <w:rFonts w:ascii="Times New Roman" w:hAnsi="Times New Roman" w:cs="Times New Roman"/>
          <w:b/>
          <w:iCs/>
          <w:sz w:val="24"/>
          <w:szCs w:val="24"/>
        </w:rPr>
        <w:t>Пояснительная записка</w:t>
      </w:r>
      <w:r w:rsidRPr="004B6D23">
        <w:rPr>
          <w:rFonts w:ascii="Times New Roman" w:hAnsi="Times New Roman" w:cs="Times New Roman"/>
          <w:b/>
          <w:sz w:val="24"/>
          <w:szCs w:val="24"/>
        </w:rPr>
        <w:t xml:space="preserve"> к рабочей программе по биологии 10 класс</w:t>
      </w:r>
    </w:p>
    <w:p w:rsidR="0069762A" w:rsidRPr="004B6D23" w:rsidRDefault="0069762A" w:rsidP="006976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D23">
        <w:rPr>
          <w:rFonts w:ascii="Times New Roman" w:hAnsi="Times New Roman" w:cs="Times New Roman"/>
          <w:b/>
          <w:sz w:val="24"/>
          <w:szCs w:val="24"/>
        </w:rPr>
        <w:t>2часа в неделю: по программе В.В. Пасечника 1 час + 1 час из компонента образовательного учреждения по разделу «Экология»</w:t>
      </w:r>
    </w:p>
    <w:p w:rsidR="00BA33D0" w:rsidRPr="004B6D23" w:rsidRDefault="0069762A" w:rsidP="00BA33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B6D23">
        <w:rPr>
          <w:rFonts w:ascii="Times New Roman" w:eastAsia="Times New Roman" w:hAnsi="Times New Roman" w:cs="Times New Roman"/>
          <w:sz w:val="24"/>
          <w:szCs w:val="24"/>
        </w:rPr>
        <w:t>Рабочая программа  по биологии курса 10 класс составлена в соответствии с требованиями Федерального компонента государственного образовательного стандарта начального, основного общего и среднего (полного) общего образования  по химии на основе следующих нормативно-правовых документов:</w:t>
      </w:r>
      <w:proofErr w:type="gramEnd"/>
    </w:p>
    <w:p w:rsidR="0069762A" w:rsidRPr="004B6D23" w:rsidRDefault="0069762A" w:rsidP="00BA33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D23">
        <w:rPr>
          <w:rFonts w:ascii="Times New Roman" w:eastAsia="Times New Roman" w:hAnsi="Times New Roman" w:cs="Times New Roman"/>
          <w:sz w:val="24"/>
          <w:szCs w:val="24"/>
        </w:rPr>
        <w:t xml:space="preserve"> - Федерального закона от 29.12.2012 N 273-ФЗ "Об образовании в РоссийскоФедерации";</w:t>
      </w:r>
    </w:p>
    <w:p w:rsidR="0069762A" w:rsidRPr="004B6D23" w:rsidRDefault="0069762A" w:rsidP="00BA33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D23">
        <w:rPr>
          <w:rFonts w:ascii="Times New Roman" w:eastAsia="Times New Roman" w:hAnsi="Times New Roman" w:cs="Times New Roman"/>
          <w:sz w:val="24"/>
          <w:szCs w:val="24"/>
        </w:rPr>
        <w:t>- Примерной образовательной программы по биологии для общеобразовательных учреждений. Базовый уровень (утверждён приказом  Министерства образования и науки РФ от 09.03.2004г. за №1312;</w:t>
      </w:r>
    </w:p>
    <w:p w:rsidR="0069762A" w:rsidRPr="004B6D23" w:rsidRDefault="0069762A" w:rsidP="00BA33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D23">
        <w:rPr>
          <w:rFonts w:ascii="Times New Roman" w:eastAsia="Times New Roman" w:hAnsi="Times New Roman" w:cs="Times New Roman"/>
          <w:sz w:val="24"/>
          <w:szCs w:val="24"/>
        </w:rPr>
        <w:t>- Учебника «Биология (общая биология) 10 – 11классы</w:t>
      </w:r>
      <w:proofErr w:type="gramStart"/>
      <w:r w:rsidRPr="004B6D23">
        <w:rPr>
          <w:rFonts w:ascii="Times New Roman" w:eastAsia="Times New Roman" w:hAnsi="Times New Roman" w:cs="Times New Roman"/>
          <w:sz w:val="24"/>
          <w:szCs w:val="24"/>
        </w:rPr>
        <w:t>.(</w:t>
      </w:r>
      <w:proofErr w:type="gramEnd"/>
      <w:r w:rsidRPr="004B6D23">
        <w:rPr>
          <w:rFonts w:ascii="Times New Roman" w:eastAsia="Times New Roman" w:hAnsi="Times New Roman" w:cs="Times New Roman"/>
          <w:sz w:val="24"/>
          <w:szCs w:val="24"/>
        </w:rPr>
        <w:t xml:space="preserve"> авторы А.А. Каменский, Е.А. Криксунов, В.В. Пасечник. Москва. </w:t>
      </w:r>
      <w:proofErr w:type="gramStart"/>
      <w:r w:rsidRPr="004B6D23">
        <w:rPr>
          <w:rFonts w:ascii="Times New Roman" w:eastAsia="Times New Roman" w:hAnsi="Times New Roman" w:cs="Times New Roman"/>
          <w:sz w:val="24"/>
          <w:szCs w:val="24"/>
        </w:rPr>
        <w:t xml:space="preserve">«Дрофа»»  2013 год)  с использование полного учебно – методического комплекта к этой программе. </w:t>
      </w:r>
      <w:proofErr w:type="gramEnd"/>
    </w:p>
    <w:p w:rsidR="00A9497C" w:rsidRPr="004B6D23" w:rsidRDefault="00A9497C" w:rsidP="00BA33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497C" w:rsidRPr="004B6D23" w:rsidRDefault="0069762A" w:rsidP="00A9497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B6D23">
        <w:rPr>
          <w:rFonts w:ascii="Times New Roman" w:eastAsia="Times New Roman" w:hAnsi="Times New Roman" w:cs="Times New Roman"/>
          <w:sz w:val="24"/>
          <w:szCs w:val="24"/>
        </w:rPr>
        <w:t>Место предмета в учебном плане</w:t>
      </w:r>
    </w:p>
    <w:p w:rsidR="0069762A" w:rsidRPr="004B6D23" w:rsidRDefault="0069762A" w:rsidP="00BA33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D23">
        <w:rPr>
          <w:rFonts w:ascii="Times New Roman" w:eastAsia="Times New Roman" w:hAnsi="Times New Roman" w:cs="Times New Roman"/>
          <w:sz w:val="24"/>
          <w:szCs w:val="24"/>
        </w:rPr>
        <w:t>Согласно учебному плану МБ</w:t>
      </w:r>
      <w:r w:rsidR="004B6D23" w:rsidRPr="004B6D23">
        <w:rPr>
          <w:rFonts w:ascii="Times New Roman" w:eastAsia="Times New Roman" w:hAnsi="Times New Roman" w:cs="Times New Roman"/>
          <w:sz w:val="24"/>
          <w:szCs w:val="24"/>
        </w:rPr>
        <w:t xml:space="preserve">ОУ </w:t>
      </w:r>
      <w:proofErr w:type="spellStart"/>
      <w:r w:rsidR="004B6D23" w:rsidRPr="004B6D23">
        <w:rPr>
          <w:rFonts w:ascii="Times New Roman" w:eastAsia="Times New Roman" w:hAnsi="Times New Roman" w:cs="Times New Roman"/>
          <w:sz w:val="24"/>
          <w:szCs w:val="24"/>
        </w:rPr>
        <w:t>Кичкинская</w:t>
      </w:r>
      <w:proofErr w:type="spellEnd"/>
      <w:r w:rsidR="004B6D23" w:rsidRPr="004B6D23">
        <w:rPr>
          <w:rFonts w:ascii="Times New Roman" w:eastAsia="Times New Roman" w:hAnsi="Times New Roman" w:cs="Times New Roman"/>
          <w:sz w:val="24"/>
          <w:szCs w:val="24"/>
        </w:rPr>
        <w:t xml:space="preserve">  СОШ  на 2019-2020</w:t>
      </w:r>
      <w:r w:rsidRPr="004B6D23">
        <w:rPr>
          <w:rFonts w:ascii="Times New Roman" w:eastAsia="Times New Roman" w:hAnsi="Times New Roman" w:cs="Times New Roman"/>
          <w:sz w:val="24"/>
          <w:szCs w:val="24"/>
        </w:rPr>
        <w:t xml:space="preserve"> учебный год, примерной образовательной программе по биологии для общеобразовательных учреждений </w:t>
      </w:r>
      <w:proofErr w:type="gramStart"/>
      <w:r w:rsidRPr="004B6D23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gramEnd"/>
      <w:r w:rsidRPr="004B6D23">
        <w:rPr>
          <w:rFonts w:ascii="Times New Roman" w:eastAsia="Times New Roman" w:hAnsi="Times New Roman" w:cs="Times New Roman"/>
          <w:sz w:val="24"/>
          <w:szCs w:val="24"/>
        </w:rPr>
        <w:t xml:space="preserve">базовый уровень)  выделяется на изучение биологии в 11 классе 1 час в неделю, при 34 учебных неделях это составляет 34 часов в год  и из компонента образовательного учреждения добавлен  1 час  в неделю для изучения экологического модуля. </w:t>
      </w:r>
      <w:r w:rsidR="001F71FE" w:rsidRPr="004B6D23">
        <w:rPr>
          <w:rFonts w:ascii="Times New Roman" w:eastAsia="Times New Roman" w:hAnsi="Times New Roman" w:cs="Times New Roman"/>
          <w:sz w:val="24"/>
          <w:szCs w:val="24"/>
        </w:rPr>
        <w:t>Всего - 70</w:t>
      </w:r>
      <w:r w:rsidRPr="004B6D23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:rsidR="0069762A" w:rsidRPr="004B6D23" w:rsidRDefault="004B6D23" w:rsidP="00BA33D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6D23">
        <w:rPr>
          <w:rFonts w:ascii="Times New Roman" w:eastAsia="Times New Roman" w:hAnsi="Times New Roman" w:cs="Times New Roman"/>
          <w:sz w:val="24"/>
          <w:szCs w:val="24"/>
        </w:rPr>
        <w:t>С учетом календарного учебного графика МБОУ Кичкинская СОШ на 2019 – 2020 учебный год и расписания занятий, фактическое количество учебных часов в этом учебном году – 63. В</w:t>
      </w:r>
      <w:r w:rsidR="0069762A" w:rsidRPr="004B6D23">
        <w:rPr>
          <w:rFonts w:ascii="Times New Roman" w:eastAsia="Times New Roman" w:hAnsi="Times New Roman" w:cs="Times New Roman"/>
          <w:sz w:val="24"/>
          <w:szCs w:val="24"/>
        </w:rPr>
        <w:t xml:space="preserve">ыходные и праздничные дни в этом учебном году приходятся на </w:t>
      </w:r>
      <w:r w:rsidR="00BA33D0" w:rsidRPr="004B6D23">
        <w:rPr>
          <w:rFonts w:ascii="Times New Roman" w:eastAsia="Times New Roman" w:hAnsi="Times New Roman" w:cs="Times New Roman"/>
          <w:sz w:val="24"/>
          <w:szCs w:val="24"/>
        </w:rPr>
        <w:t xml:space="preserve">24.02.2020, 09.03.2020, </w:t>
      </w:r>
      <w:r w:rsidR="0069762A" w:rsidRPr="004B6D23">
        <w:rPr>
          <w:rFonts w:ascii="Times New Roman" w:eastAsia="Times New Roman" w:hAnsi="Times New Roman" w:cs="Times New Roman"/>
          <w:sz w:val="24"/>
          <w:szCs w:val="24"/>
        </w:rPr>
        <w:t>01.05.2020</w:t>
      </w:r>
      <w:r w:rsidRPr="004B6D23">
        <w:rPr>
          <w:rFonts w:ascii="Times New Roman" w:eastAsia="Times New Roman" w:hAnsi="Times New Roman" w:cs="Times New Roman"/>
          <w:sz w:val="24"/>
          <w:szCs w:val="24"/>
        </w:rPr>
        <w:t>, 04.05.2020, 11.05.2020</w:t>
      </w:r>
      <w:r w:rsidR="0069762A" w:rsidRPr="004B6D2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9762A" w:rsidRPr="004B6D23" w:rsidRDefault="0069762A" w:rsidP="00864CD2">
      <w:pPr>
        <w:shd w:val="clear" w:color="auto" w:fill="FFFFFF"/>
        <w:ind w:left="5"/>
        <w:rPr>
          <w:rFonts w:ascii="Times New Roman" w:hAnsi="Times New Roman" w:cs="Times New Roman"/>
          <w:spacing w:val="-2"/>
          <w:sz w:val="24"/>
          <w:szCs w:val="24"/>
        </w:rPr>
      </w:pPr>
      <w:r w:rsidRPr="004B6D23">
        <w:rPr>
          <w:rFonts w:ascii="Times New Roman" w:eastAsia="Times New Roman" w:hAnsi="Times New Roman" w:cs="Times New Roman"/>
          <w:sz w:val="24"/>
          <w:szCs w:val="24"/>
        </w:rPr>
        <w:t>Рабочая программа будет выполнена за счет уплотнения тем: тема «</w:t>
      </w:r>
      <w:r w:rsidR="00864CD2" w:rsidRPr="004B6D23">
        <w:rPr>
          <w:rFonts w:ascii="Times New Roman" w:hAnsi="Times New Roman" w:cs="Times New Roman"/>
          <w:color w:val="000000"/>
          <w:sz w:val="24"/>
          <w:szCs w:val="24"/>
        </w:rPr>
        <w:t>Среды жизни. Средообразующая деятельность организмов</w:t>
      </w:r>
      <w:r w:rsidRPr="004B6D23">
        <w:rPr>
          <w:rFonts w:ascii="Times New Roman" w:eastAsia="Times New Roman" w:hAnsi="Times New Roman" w:cs="Times New Roman"/>
          <w:sz w:val="24"/>
          <w:szCs w:val="24"/>
        </w:rPr>
        <w:t xml:space="preserve">» - </w:t>
      </w:r>
      <w:r w:rsidR="004B6D23" w:rsidRPr="004B6D23">
        <w:rPr>
          <w:rFonts w:ascii="Times New Roman" w:eastAsia="Times New Roman" w:hAnsi="Times New Roman" w:cs="Times New Roman"/>
          <w:sz w:val="24"/>
          <w:szCs w:val="24"/>
        </w:rPr>
        <w:t xml:space="preserve">вместо 2 часа – 1 </w:t>
      </w:r>
      <w:proofErr w:type="spellStart"/>
      <w:r w:rsidR="004B6D23" w:rsidRPr="004B6D23">
        <w:rPr>
          <w:rFonts w:ascii="Times New Roman" w:eastAsia="Times New Roman" w:hAnsi="Times New Roman" w:cs="Times New Roman"/>
          <w:sz w:val="24"/>
          <w:szCs w:val="24"/>
        </w:rPr>
        <w:t>час</w:t>
      </w:r>
      <w:proofErr w:type="gramStart"/>
      <w:r w:rsidR="00864CD2" w:rsidRPr="004B6D23">
        <w:rPr>
          <w:rFonts w:ascii="Times New Roman" w:eastAsia="Times New Roman" w:hAnsi="Times New Roman" w:cs="Times New Roman"/>
          <w:sz w:val="24"/>
          <w:szCs w:val="24"/>
        </w:rPr>
        <w:t>,т</w:t>
      </w:r>
      <w:proofErr w:type="gramEnd"/>
      <w:r w:rsidR="00864CD2" w:rsidRPr="004B6D23">
        <w:rPr>
          <w:rFonts w:ascii="Times New Roman" w:eastAsia="Times New Roman" w:hAnsi="Times New Roman" w:cs="Times New Roman"/>
          <w:sz w:val="24"/>
          <w:szCs w:val="24"/>
        </w:rPr>
        <w:t>ема</w:t>
      </w:r>
      <w:proofErr w:type="spellEnd"/>
      <w:r w:rsidR="00864CD2" w:rsidRPr="004B6D2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864CD2" w:rsidRPr="004B6D23">
        <w:rPr>
          <w:rFonts w:ascii="Times New Roman" w:hAnsi="Times New Roman" w:cs="Times New Roman"/>
          <w:sz w:val="24"/>
          <w:szCs w:val="24"/>
        </w:rPr>
        <w:t>Вода и ее роль в жизнедеятельности клетки. Минеральные соли</w:t>
      </w:r>
      <w:r w:rsidR="00864CD2" w:rsidRPr="004B6D23">
        <w:rPr>
          <w:rFonts w:ascii="Times New Roman" w:eastAsia="Times New Roman" w:hAnsi="Times New Roman" w:cs="Times New Roman"/>
          <w:sz w:val="24"/>
          <w:szCs w:val="24"/>
        </w:rPr>
        <w:t xml:space="preserve">» - </w:t>
      </w:r>
      <w:r w:rsidR="004B6D23" w:rsidRPr="004B6D23">
        <w:rPr>
          <w:rFonts w:ascii="Times New Roman" w:eastAsia="Times New Roman" w:hAnsi="Times New Roman" w:cs="Times New Roman"/>
          <w:sz w:val="24"/>
          <w:szCs w:val="24"/>
        </w:rPr>
        <w:t xml:space="preserve">вместо </w:t>
      </w:r>
      <w:r w:rsidR="00864CD2" w:rsidRPr="004B6D23">
        <w:rPr>
          <w:rFonts w:ascii="Times New Roman" w:eastAsia="Times New Roman" w:hAnsi="Times New Roman" w:cs="Times New Roman"/>
          <w:sz w:val="24"/>
          <w:szCs w:val="24"/>
        </w:rPr>
        <w:t xml:space="preserve">2 часа </w:t>
      </w:r>
      <w:r w:rsidR="004B6D23" w:rsidRPr="004B6D23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64CD2" w:rsidRPr="004B6D23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proofErr w:type="spellStart"/>
      <w:r w:rsidR="00864CD2" w:rsidRPr="004B6D23">
        <w:rPr>
          <w:rFonts w:ascii="Times New Roman" w:eastAsia="Times New Roman" w:hAnsi="Times New Roman" w:cs="Times New Roman"/>
          <w:sz w:val="24"/>
          <w:szCs w:val="24"/>
        </w:rPr>
        <w:t>час,тема</w:t>
      </w:r>
      <w:proofErr w:type="spellEnd"/>
      <w:r w:rsidR="00864CD2" w:rsidRPr="004B6D23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864CD2" w:rsidRPr="004B6D23">
        <w:rPr>
          <w:rFonts w:ascii="Times New Roman" w:hAnsi="Times New Roman" w:cs="Times New Roman"/>
          <w:sz w:val="24"/>
          <w:szCs w:val="24"/>
        </w:rPr>
        <w:t xml:space="preserve">Комплекс </w:t>
      </w:r>
      <w:proofErr w:type="spellStart"/>
      <w:r w:rsidR="00864CD2" w:rsidRPr="004B6D23">
        <w:rPr>
          <w:rFonts w:ascii="Times New Roman" w:hAnsi="Times New Roman" w:cs="Times New Roman"/>
          <w:sz w:val="24"/>
          <w:szCs w:val="24"/>
        </w:rPr>
        <w:t>Гольджи</w:t>
      </w:r>
      <w:proofErr w:type="spellEnd"/>
      <w:r w:rsidR="00864CD2" w:rsidRPr="004B6D23">
        <w:rPr>
          <w:rFonts w:ascii="Times New Roman" w:hAnsi="Times New Roman" w:cs="Times New Roman"/>
          <w:sz w:val="24"/>
          <w:szCs w:val="24"/>
        </w:rPr>
        <w:t>. Эндоплазматическая сеть. Лизосомы</w:t>
      </w:r>
      <w:r w:rsidR="00864CD2" w:rsidRPr="004B6D23">
        <w:rPr>
          <w:rFonts w:ascii="Times New Roman" w:eastAsia="Times New Roman" w:hAnsi="Times New Roman" w:cs="Times New Roman"/>
          <w:sz w:val="24"/>
          <w:szCs w:val="24"/>
        </w:rPr>
        <w:t xml:space="preserve">» - </w:t>
      </w:r>
      <w:r w:rsidR="004B6D23" w:rsidRPr="004B6D23">
        <w:rPr>
          <w:rFonts w:ascii="Times New Roman" w:eastAsia="Times New Roman" w:hAnsi="Times New Roman" w:cs="Times New Roman"/>
          <w:sz w:val="24"/>
          <w:szCs w:val="24"/>
        </w:rPr>
        <w:t xml:space="preserve">вместо 2 часа - </w:t>
      </w:r>
      <w:r w:rsidR="00864CD2" w:rsidRPr="004B6D23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r w:rsidR="004B6D23" w:rsidRPr="004B6D23">
        <w:rPr>
          <w:rFonts w:ascii="Times New Roman" w:eastAsia="Times New Roman" w:hAnsi="Times New Roman" w:cs="Times New Roman"/>
          <w:sz w:val="24"/>
          <w:szCs w:val="24"/>
        </w:rPr>
        <w:t>час</w:t>
      </w:r>
      <w:r w:rsidR="00864CD2" w:rsidRPr="004B6D23">
        <w:rPr>
          <w:rFonts w:ascii="Times New Roman" w:eastAsia="Times New Roman" w:hAnsi="Times New Roman" w:cs="Times New Roman"/>
          <w:sz w:val="24"/>
          <w:szCs w:val="24"/>
        </w:rPr>
        <w:t>,тема «</w:t>
      </w:r>
      <w:r w:rsidR="00864CD2" w:rsidRPr="004B6D23">
        <w:rPr>
          <w:rFonts w:ascii="Times New Roman" w:hAnsi="Times New Roman" w:cs="Times New Roman"/>
          <w:spacing w:val="-2"/>
          <w:sz w:val="24"/>
          <w:szCs w:val="24"/>
        </w:rPr>
        <w:t>Организм – единое целое. Многообразие живых организмов</w:t>
      </w:r>
      <w:r w:rsidR="00864CD2" w:rsidRPr="004B6D23">
        <w:rPr>
          <w:rFonts w:ascii="Times New Roman" w:eastAsia="Times New Roman" w:hAnsi="Times New Roman" w:cs="Times New Roman"/>
          <w:sz w:val="24"/>
          <w:szCs w:val="24"/>
        </w:rPr>
        <w:t xml:space="preserve">» - </w:t>
      </w:r>
      <w:r w:rsidR="004B6D23" w:rsidRPr="004B6D23">
        <w:rPr>
          <w:rFonts w:ascii="Times New Roman" w:eastAsia="Times New Roman" w:hAnsi="Times New Roman" w:cs="Times New Roman"/>
          <w:sz w:val="24"/>
          <w:szCs w:val="24"/>
        </w:rPr>
        <w:t>вместо 2 часа - 1 час</w:t>
      </w:r>
      <w:r w:rsidR="00864CD2" w:rsidRPr="004B6D23">
        <w:rPr>
          <w:rFonts w:ascii="Times New Roman" w:eastAsia="Times New Roman" w:hAnsi="Times New Roman" w:cs="Times New Roman"/>
          <w:sz w:val="24"/>
          <w:szCs w:val="24"/>
        </w:rPr>
        <w:t>,тема «</w:t>
      </w:r>
      <w:r w:rsidR="00864CD2" w:rsidRPr="004B6D23">
        <w:rPr>
          <w:rFonts w:ascii="Times New Roman" w:hAnsi="Times New Roman" w:cs="Times New Roman"/>
          <w:spacing w:val="-2"/>
          <w:sz w:val="24"/>
          <w:szCs w:val="24"/>
        </w:rPr>
        <w:t>Множественные аллели. Анализирующее скрещивание. Дигибридное скрещивание. Закон независимого наследования признаков</w:t>
      </w:r>
      <w:r w:rsidR="00864CD2" w:rsidRPr="004B6D23">
        <w:rPr>
          <w:rFonts w:ascii="Times New Roman" w:eastAsia="Times New Roman" w:hAnsi="Times New Roman" w:cs="Times New Roman"/>
          <w:sz w:val="24"/>
          <w:szCs w:val="24"/>
        </w:rPr>
        <w:t>» -</w:t>
      </w:r>
      <w:r w:rsidR="004B6D23" w:rsidRPr="004B6D23">
        <w:rPr>
          <w:rFonts w:ascii="Times New Roman" w:eastAsia="Times New Roman" w:hAnsi="Times New Roman" w:cs="Times New Roman"/>
          <w:sz w:val="24"/>
          <w:szCs w:val="24"/>
        </w:rPr>
        <w:t xml:space="preserve"> вместо 2 часа - 1 час.</w:t>
      </w:r>
    </w:p>
    <w:p w:rsidR="0069762A" w:rsidRPr="004B6D23" w:rsidRDefault="0069762A" w:rsidP="00BA33D0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D23">
        <w:rPr>
          <w:rFonts w:ascii="Times New Roman" w:hAnsi="Times New Roman" w:cs="Times New Roman"/>
          <w:b/>
          <w:sz w:val="24"/>
          <w:szCs w:val="24"/>
        </w:rPr>
        <w:t>Планируемые результаты основного учебного процесса.</w:t>
      </w:r>
    </w:p>
    <w:p w:rsidR="001F71FE" w:rsidRPr="004B6D23" w:rsidRDefault="001F71FE" w:rsidP="004B6D23">
      <w:pPr>
        <w:pStyle w:val="a8"/>
        <w:spacing w:before="0" w:beforeAutospacing="0" w:after="0" w:afterAutospacing="0"/>
        <w:ind w:firstLine="709"/>
      </w:pPr>
      <w:r w:rsidRPr="004B6D23">
        <w:t>В результате изучения биологии выпускник должен</w:t>
      </w:r>
    </w:p>
    <w:p w:rsidR="001F71FE" w:rsidRPr="004B6D23" w:rsidRDefault="001F71FE" w:rsidP="00054022">
      <w:pPr>
        <w:pStyle w:val="a8"/>
        <w:spacing w:before="0" w:beforeAutospacing="0" w:after="0" w:afterAutospacing="0"/>
        <w:jc w:val="both"/>
      </w:pPr>
      <w:r w:rsidRPr="004B6D23">
        <w:rPr>
          <w:b/>
          <w:bCs/>
        </w:rPr>
        <w:t>знать /понимать</w:t>
      </w:r>
    </w:p>
    <w:p w:rsidR="001F71FE" w:rsidRPr="004B6D23" w:rsidRDefault="001F71FE" w:rsidP="00054022">
      <w:pPr>
        <w:pStyle w:val="a8"/>
        <w:spacing w:before="0" w:beforeAutospacing="0" w:after="0" w:afterAutospacing="0"/>
        <w:jc w:val="both"/>
      </w:pPr>
      <w:r w:rsidRPr="004B6D23">
        <w:rPr>
          <w:b/>
          <w:bCs/>
        </w:rPr>
        <w:t>-</w:t>
      </w:r>
      <w:r w:rsidRPr="004B6D23">
        <w:t xml:space="preserve"> основные положения биологических теорий (клеточная, эволюционная теория Ч.Дарвина); учение В.И.Вернадского о биосфере; сущность законов Г.Менделя, закономерностей изменчивости;</w:t>
      </w:r>
    </w:p>
    <w:p w:rsidR="001F71FE" w:rsidRPr="004B6D23" w:rsidRDefault="001F71FE" w:rsidP="00054022">
      <w:pPr>
        <w:pStyle w:val="a8"/>
        <w:spacing w:before="0" w:beforeAutospacing="0" w:after="0" w:afterAutospacing="0"/>
        <w:jc w:val="both"/>
      </w:pPr>
      <w:r w:rsidRPr="004B6D23">
        <w:rPr>
          <w:b/>
          <w:bCs/>
        </w:rPr>
        <w:t>-</w:t>
      </w:r>
      <w:r w:rsidRPr="004B6D23">
        <w:t xml:space="preserve"> строение биологических объектов: клетки; генов и хромосом; вида и экосистем (структура);</w:t>
      </w:r>
    </w:p>
    <w:p w:rsidR="001F71FE" w:rsidRPr="004B6D23" w:rsidRDefault="001F71FE" w:rsidP="00054022">
      <w:pPr>
        <w:pStyle w:val="a8"/>
        <w:spacing w:before="0" w:beforeAutospacing="0" w:after="0" w:afterAutospacing="0"/>
        <w:jc w:val="both"/>
      </w:pPr>
      <w:r w:rsidRPr="004B6D23">
        <w:t>-сущность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</w:p>
    <w:p w:rsidR="001F71FE" w:rsidRPr="004B6D23" w:rsidRDefault="001F71FE" w:rsidP="00054022">
      <w:pPr>
        <w:pStyle w:val="a8"/>
        <w:spacing w:before="0" w:beforeAutospacing="0" w:after="0" w:afterAutospacing="0"/>
        <w:jc w:val="both"/>
      </w:pPr>
      <w:r w:rsidRPr="004B6D23">
        <w:t>- вклад выдающихся ученых в развитие биологической науки;</w:t>
      </w:r>
    </w:p>
    <w:p w:rsidR="001F71FE" w:rsidRPr="004B6D23" w:rsidRDefault="001F71FE" w:rsidP="00054022">
      <w:pPr>
        <w:pStyle w:val="a8"/>
        <w:spacing w:before="0" w:beforeAutospacing="0" w:after="0" w:afterAutospacing="0"/>
        <w:jc w:val="both"/>
      </w:pPr>
      <w:r w:rsidRPr="004B6D23">
        <w:t>- биологическую терминологию и символику;</w:t>
      </w:r>
    </w:p>
    <w:p w:rsidR="004B6D23" w:rsidRPr="004B6D23" w:rsidRDefault="004B6D23" w:rsidP="00054022">
      <w:pPr>
        <w:pStyle w:val="a8"/>
        <w:spacing w:before="0" w:beforeAutospacing="0" w:after="0" w:afterAutospacing="0"/>
        <w:jc w:val="both"/>
        <w:rPr>
          <w:b/>
          <w:bCs/>
        </w:rPr>
      </w:pPr>
    </w:p>
    <w:p w:rsidR="004B6D23" w:rsidRPr="004B6D23" w:rsidRDefault="004B6D23" w:rsidP="00054022">
      <w:pPr>
        <w:pStyle w:val="a8"/>
        <w:spacing w:before="0" w:beforeAutospacing="0" w:after="0" w:afterAutospacing="0"/>
        <w:jc w:val="both"/>
        <w:rPr>
          <w:b/>
          <w:bCs/>
        </w:rPr>
      </w:pPr>
    </w:p>
    <w:p w:rsidR="001F71FE" w:rsidRPr="004B6D23" w:rsidRDefault="004B6D23" w:rsidP="00054022">
      <w:pPr>
        <w:pStyle w:val="a8"/>
        <w:spacing w:before="0" w:beforeAutospacing="0" w:after="0" w:afterAutospacing="0"/>
        <w:jc w:val="both"/>
      </w:pPr>
      <w:r w:rsidRPr="004B6D23">
        <w:rPr>
          <w:b/>
          <w:bCs/>
        </w:rPr>
        <w:lastRenderedPageBreak/>
        <w:t>у</w:t>
      </w:r>
      <w:r w:rsidR="001F71FE" w:rsidRPr="004B6D23">
        <w:rPr>
          <w:b/>
          <w:bCs/>
        </w:rPr>
        <w:t>метьобъяснять</w:t>
      </w:r>
      <w:r w:rsidR="001F71FE" w:rsidRPr="004B6D23">
        <w:t>: 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</w:p>
    <w:p w:rsidR="001F71FE" w:rsidRPr="004B6D23" w:rsidRDefault="001F71FE" w:rsidP="00054022">
      <w:pPr>
        <w:pStyle w:val="a8"/>
        <w:spacing w:before="0" w:beforeAutospacing="0" w:after="0" w:afterAutospacing="0"/>
        <w:jc w:val="both"/>
      </w:pPr>
      <w:r w:rsidRPr="004B6D23">
        <w:rPr>
          <w:b/>
          <w:bCs/>
        </w:rPr>
        <w:t>- решать</w:t>
      </w:r>
      <w:r w:rsidRPr="004B6D23">
        <w:t xml:space="preserve"> 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</w:p>
    <w:p w:rsidR="001F71FE" w:rsidRPr="004B6D23" w:rsidRDefault="001F71FE" w:rsidP="00054022">
      <w:pPr>
        <w:pStyle w:val="a8"/>
        <w:spacing w:before="0" w:beforeAutospacing="0" w:after="0" w:afterAutospacing="0"/>
        <w:jc w:val="both"/>
      </w:pPr>
      <w:r w:rsidRPr="004B6D23">
        <w:t>-</w:t>
      </w:r>
      <w:r w:rsidRPr="004B6D23">
        <w:rPr>
          <w:b/>
          <w:bCs/>
        </w:rPr>
        <w:t xml:space="preserve"> описывать </w:t>
      </w:r>
      <w:r w:rsidRPr="004B6D23">
        <w:t>особей видов по морфологическому критерию;</w:t>
      </w:r>
    </w:p>
    <w:p w:rsidR="001F71FE" w:rsidRPr="004B6D23" w:rsidRDefault="001F71FE" w:rsidP="00054022">
      <w:pPr>
        <w:pStyle w:val="a8"/>
        <w:spacing w:before="0" w:beforeAutospacing="0" w:after="0" w:afterAutospacing="0"/>
        <w:jc w:val="both"/>
      </w:pPr>
      <w:r w:rsidRPr="004B6D23">
        <w:t>- выявлять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1F71FE" w:rsidRPr="004B6D23" w:rsidRDefault="001F71FE" w:rsidP="00054022">
      <w:pPr>
        <w:pStyle w:val="a8"/>
        <w:spacing w:before="0" w:beforeAutospacing="0" w:after="0" w:afterAutospacing="0"/>
        <w:jc w:val="both"/>
      </w:pPr>
      <w:r w:rsidRPr="004B6D23">
        <w:rPr>
          <w:b/>
          <w:bCs/>
        </w:rPr>
        <w:t>- сравнивать</w:t>
      </w:r>
      <w:r w:rsidRPr="004B6D23">
        <w:t>: биологические объекты (химический состав тел живой и неживой природы, зародыши человека и других млекопитающих, природные экосистемы и агроэкосистемы своей местности), процессы (естественный и искусственный отбор, половое и бесполое размножение) и делать выводы на основе сравнения;</w:t>
      </w:r>
    </w:p>
    <w:p w:rsidR="001F71FE" w:rsidRPr="004B6D23" w:rsidRDefault="001F71FE" w:rsidP="00054022">
      <w:pPr>
        <w:pStyle w:val="a8"/>
        <w:spacing w:before="0" w:beforeAutospacing="0" w:after="0" w:afterAutospacing="0"/>
        <w:jc w:val="both"/>
      </w:pPr>
      <w:r w:rsidRPr="004B6D23">
        <w:rPr>
          <w:b/>
          <w:bCs/>
        </w:rPr>
        <w:t>- анализировать</w:t>
      </w:r>
      <w:r w:rsidRPr="004B6D23">
        <w:t xml:space="preserve"> и оценивать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среде.</w:t>
      </w:r>
    </w:p>
    <w:p w:rsidR="001F71FE" w:rsidRPr="004B6D23" w:rsidRDefault="001F71FE" w:rsidP="00BA33D0">
      <w:pPr>
        <w:pStyle w:val="a8"/>
        <w:spacing w:before="0" w:beforeAutospacing="0" w:after="0" w:afterAutospacing="0"/>
      </w:pPr>
    </w:p>
    <w:p w:rsidR="0069762A" w:rsidRPr="004B6D23" w:rsidRDefault="0069762A" w:rsidP="0069762A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D23">
        <w:rPr>
          <w:rFonts w:ascii="Times New Roman" w:hAnsi="Times New Roman" w:cs="Times New Roman"/>
          <w:b/>
          <w:sz w:val="24"/>
          <w:szCs w:val="24"/>
        </w:rPr>
        <w:t>Содержани</w:t>
      </w:r>
      <w:r w:rsidR="008418D1">
        <w:rPr>
          <w:rFonts w:ascii="Times New Roman" w:hAnsi="Times New Roman" w:cs="Times New Roman"/>
          <w:b/>
          <w:sz w:val="24"/>
          <w:szCs w:val="24"/>
        </w:rPr>
        <w:t>е</w:t>
      </w:r>
      <w:r w:rsidR="001F71FE" w:rsidRPr="004B6D23">
        <w:rPr>
          <w:rFonts w:ascii="Times New Roman" w:hAnsi="Times New Roman" w:cs="Times New Roman"/>
          <w:b/>
          <w:sz w:val="24"/>
          <w:szCs w:val="24"/>
        </w:rPr>
        <w:t xml:space="preserve"> учебного курса биологии 10</w:t>
      </w:r>
      <w:r w:rsidRPr="004B6D23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A328D8" w:rsidRPr="004B6D23" w:rsidRDefault="00A328D8" w:rsidP="00A328D8">
      <w:pPr>
        <w:pStyle w:val="a6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4B6D23">
        <w:rPr>
          <w:rFonts w:ascii="Times New Roman" w:eastAsia="Calibri" w:hAnsi="Times New Roman" w:cs="Times New Roman"/>
          <w:b/>
          <w:sz w:val="24"/>
          <w:szCs w:val="24"/>
        </w:rPr>
        <w:t>РАЗДЕЛ I  «Биология как наука. Методы научного познания» - 9часов.</w:t>
      </w:r>
    </w:p>
    <w:p w:rsidR="00A328D8" w:rsidRPr="004B6D23" w:rsidRDefault="00A328D8" w:rsidP="00A328D8">
      <w:pPr>
        <w:pStyle w:val="a6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4B6D23">
        <w:rPr>
          <w:rFonts w:ascii="Times New Roman" w:eastAsia="Calibri" w:hAnsi="Times New Roman" w:cs="Times New Roman"/>
          <w:b/>
          <w:sz w:val="24"/>
          <w:szCs w:val="24"/>
        </w:rPr>
        <w:t xml:space="preserve">ТЕМА 1.1«Краткая история развития  биологии. Методы исследования в биологии» - </w:t>
      </w:r>
      <w:r w:rsidRPr="004B6D23">
        <w:rPr>
          <w:rFonts w:ascii="Times New Roman" w:hAnsi="Times New Roman" w:cs="Times New Roman"/>
          <w:b/>
          <w:sz w:val="24"/>
          <w:szCs w:val="24"/>
        </w:rPr>
        <w:t>3</w:t>
      </w:r>
      <w:r w:rsidRPr="004B6D23">
        <w:rPr>
          <w:rFonts w:ascii="Times New Roman" w:eastAsia="Calibri" w:hAnsi="Times New Roman" w:cs="Times New Roman"/>
          <w:b/>
          <w:sz w:val="24"/>
          <w:szCs w:val="24"/>
        </w:rPr>
        <w:t xml:space="preserve"> часа.</w:t>
      </w:r>
    </w:p>
    <w:p w:rsidR="00A328D8" w:rsidRPr="004B6D23" w:rsidRDefault="00A328D8" w:rsidP="00054022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D23">
        <w:rPr>
          <w:rFonts w:ascii="Times New Roman" w:hAnsi="Times New Roman" w:cs="Times New Roman"/>
          <w:sz w:val="24"/>
          <w:szCs w:val="24"/>
        </w:rPr>
        <w:t>Краткая история развития биологии.</w:t>
      </w:r>
      <w:r w:rsidRPr="004B6D23">
        <w:rPr>
          <w:rFonts w:ascii="Times New Roman" w:hAnsi="Times New Roman" w:cs="Times New Roman"/>
          <w:color w:val="000000"/>
          <w:sz w:val="24"/>
          <w:szCs w:val="24"/>
        </w:rPr>
        <w:t>Что изучает экологическая биология.История развития экологии как науки.</w:t>
      </w:r>
    </w:p>
    <w:p w:rsidR="00A328D8" w:rsidRPr="004B6D23" w:rsidRDefault="00A328D8" w:rsidP="00A328D8">
      <w:pPr>
        <w:pStyle w:val="a6"/>
        <w:ind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4B6D23">
        <w:rPr>
          <w:rFonts w:ascii="Times New Roman" w:eastAsia="Calibri" w:hAnsi="Times New Roman" w:cs="Times New Roman"/>
          <w:b/>
          <w:sz w:val="24"/>
          <w:szCs w:val="24"/>
        </w:rPr>
        <w:t>РАЗДЕЛ ЭКОЛОГИИ.   Тема «Введение» - 2 часа.</w:t>
      </w:r>
    </w:p>
    <w:p w:rsidR="007F0770" w:rsidRPr="004B6D23" w:rsidRDefault="00A328D8" w:rsidP="000540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6D23">
        <w:rPr>
          <w:rFonts w:ascii="Times New Roman" w:hAnsi="Times New Roman" w:cs="Times New Roman"/>
          <w:sz w:val="24"/>
          <w:szCs w:val="24"/>
        </w:rPr>
        <w:t xml:space="preserve">Методы изучения в биологии. </w:t>
      </w:r>
    </w:p>
    <w:p w:rsidR="00A328D8" w:rsidRPr="004B6D23" w:rsidRDefault="00A328D8" w:rsidP="0005402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B6D23">
        <w:rPr>
          <w:rFonts w:ascii="Times New Roman" w:hAnsi="Times New Roman" w:cs="Times New Roman"/>
          <w:b/>
          <w:sz w:val="24"/>
          <w:szCs w:val="24"/>
        </w:rPr>
        <w:t>Стартовая контрольная работа.</w:t>
      </w:r>
    </w:p>
    <w:p w:rsidR="00A328D8" w:rsidRPr="004B6D23" w:rsidRDefault="00A328D8" w:rsidP="00A328D8">
      <w:pPr>
        <w:pStyle w:val="a6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4B6D23">
        <w:rPr>
          <w:rFonts w:ascii="Times New Roman" w:eastAsia="Calibri" w:hAnsi="Times New Roman" w:cs="Times New Roman"/>
          <w:b/>
          <w:sz w:val="24"/>
          <w:szCs w:val="24"/>
        </w:rPr>
        <w:t>ТЕМА 1.2.  - «</w:t>
      </w:r>
      <w:r w:rsidRPr="004B6D23">
        <w:rPr>
          <w:rFonts w:ascii="Times New Roman" w:hAnsi="Times New Roman" w:cs="Times New Roman"/>
          <w:b/>
          <w:sz w:val="24"/>
          <w:szCs w:val="24"/>
        </w:rPr>
        <w:t xml:space="preserve">Сущность жизни и свойства живого. Уровни организации живой материи» - 2 часа + </w:t>
      </w:r>
      <w:r w:rsidRPr="004B6D23">
        <w:rPr>
          <w:rFonts w:ascii="Times New Roman" w:hAnsi="Times New Roman" w:cs="Times New Roman"/>
          <w:i/>
          <w:sz w:val="24"/>
          <w:szCs w:val="24"/>
        </w:rPr>
        <w:t>2 часа из раздела экологии.</w:t>
      </w:r>
    </w:p>
    <w:p w:rsidR="00A328D8" w:rsidRPr="004B6D23" w:rsidRDefault="00A328D8" w:rsidP="0005402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D23">
        <w:rPr>
          <w:rFonts w:ascii="Times New Roman" w:hAnsi="Times New Roman" w:cs="Times New Roman"/>
          <w:color w:val="000000"/>
          <w:sz w:val="24"/>
          <w:szCs w:val="24"/>
        </w:rPr>
        <w:t xml:space="preserve">Среды жизни. Средообразующая деятельность организмов. </w:t>
      </w:r>
      <w:r w:rsidRPr="004B6D23">
        <w:rPr>
          <w:rFonts w:ascii="Times New Roman" w:hAnsi="Times New Roman" w:cs="Times New Roman"/>
          <w:sz w:val="24"/>
          <w:szCs w:val="24"/>
        </w:rPr>
        <w:t>Сущность жизни и свойства живого. Уровни организации живой материи.</w:t>
      </w:r>
      <w:r w:rsidRPr="004B6D23">
        <w:rPr>
          <w:rFonts w:ascii="Times New Roman" w:hAnsi="Times New Roman" w:cs="Times New Roman"/>
          <w:color w:val="000000"/>
          <w:sz w:val="24"/>
          <w:szCs w:val="24"/>
        </w:rPr>
        <w:t>Общие закономерности влияния экологических факторов среды на организмы.</w:t>
      </w:r>
    </w:p>
    <w:p w:rsidR="00A328D8" w:rsidRPr="004B6D23" w:rsidRDefault="00A328D8" w:rsidP="00A328D8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4B6D23">
        <w:rPr>
          <w:rFonts w:ascii="Times New Roman" w:eastAsia="Calibri" w:hAnsi="Times New Roman" w:cs="Times New Roman"/>
          <w:b/>
          <w:sz w:val="24"/>
          <w:szCs w:val="24"/>
        </w:rPr>
        <w:t>РАЗДЕЛ II «Клетка» - 15 часов</w:t>
      </w:r>
    </w:p>
    <w:p w:rsidR="00A328D8" w:rsidRPr="004B6D23" w:rsidRDefault="00A328D8" w:rsidP="00A328D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B6D23">
        <w:rPr>
          <w:rFonts w:ascii="Times New Roman" w:eastAsia="Calibri" w:hAnsi="Times New Roman" w:cs="Times New Roman"/>
          <w:b/>
          <w:sz w:val="24"/>
          <w:szCs w:val="24"/>
        </w:rPr>
        <w:t>ТЕМА 2.1 - «Методы цитологии, клеточная теория» - 1 час</w:t>
      </w:r>
    </w:p>
    <w:p w:rsidR="00A328D8" w:rsidRPr="004B6D23" w:rsidRDefault="00A328D8" w:rsidP="000540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D23">
        <w:rPr>
          <w:rFonts w:ascii="Times New Roman" w:hAnsi="Times New Roman" w:cs="Times New Roman"/>
          <w:sz w:val="24"/>
          <w:szCs w:val="24"/>
        </w:rPr>
        <w:t xml:space="preserve">Методы цитологии. Клеточная теория. </w:t>
      </w:r>
    </w:p>
    <w:p w:rsidR="00A328D8" w:rsidRPr="004B6D23" w:rsidRDefault="00A328D8" w:rsidP="00A328D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B6D23">
        <w:rPr>
          <w:rFonts w:ascii="Times New Roman" w:eastAsia="Calibri" w:hAnsi="Times New Roman" w:cs="Times New Roman"/>
          <w:b/>
          <w:sz w:val="24"/>
          <w:szCs w:val="24"/>
        </w:rPr>
        <w:t xml:space="preserve">ТЕМА 2.2. - «Химический состав клетки» - </w:t>
      </w:r>
      <w:r w:rsidRPr="004B6D23">
        <w:rPr>
          <w:rFonts w:ascii="Times New Roman" w:hAnsi="Times New Roman" w:cs="Times New Roman"/>
          <w:b/>
          <w:sz w:val="24"/>
          <w:szCs w:val="24"/>
        </w:rPr>
        <w:t>6</w:t>
      </w:r>
      <w:r w:rsidRPr="004B6D23">
        <w:rPr>
          <w:rFonts w:ascii="Times New Roman" w:eastAsia="Calibri" w:hAnsi="Times New Roman" w:cs="Times New Roman"/>
          <w:b/>
          <w:sz w:val="24"/>
          <w:szCs w:val="24"/>
        </w:rPr>
        <w:t xml:space="preserve"> часа</w:t>
      </w:r>
    </w:p>
    <w:p w:rsidR="00A328D8" w:rsidRPr="004B6D23" w:rsidRDefault="00A328D8" w:rsidP="0005402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B6D23">
        <w:rPr>
          <w:rFonts w:ascii="Times New Roman" w:hAnsi="Times New Roman" w:cs="Times New Roman"/>
          <w:sz w:val="24"/>
          <w:szCs w:val="24"/>
        </w:rPr>
        <w:t>Вода и ее роль в жизнедеятельности клетки. Минеральные соли.</w:t>
      </w:r>
      <w:r w:rsidR="007F0770" w:rsidRPr="004B6D23">
        <w:rPr>
          <w:rFonts w:ascii="Times New Roman" w:hAnsi="Times New Roman" w:cs="Times New Roman"/>
          <w:sz w:val="24"/>
          <w:szCs w:val="24"/>
        </w:rPr>
        <w:t>Углеводы и липиды,</w:t>
      </w:r>
      <w:r w:rsidRPr="004B6D23">
        <w:rPr>
          <w:rFonts w:ascii="Times New Roman" w:hAnsi="Times New Roman" w:cs="Times New Roman"/>
          <w:sz w:val="24"/>
          <w:szCs w:val="24"/>
        </w:rPr>
        <w:t xml:space="preserve"> их роль в жизнедеятельности клетки. Строение и функции белков.Нуклеиновые кислоты и их роль в жизнедеятельности клетки. АТФ и другие соединения клетки.Строение клетки. Клеточная мембрана. Ядро.</w:t>
      </w:r>
    </w:p>
    <w:p w:rsidR="00A328D8" w:rsidRPr="004B6D23" w:rsidRDefault="00A328D8" w:rsidP="00A328D8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4B6D23">
        <w:rPr>
          <w:rFonts w:ascii="Times New Roman" w:eastAsia="Calibri" w:hAnsi="Times New Roman" w:cs="Times New Roman"/>
          <w:b/>
          <w:sz w:val="24"/>
          <w:szCs w:val="24"/>
        </w:rPr>
        <w:t>ТЕМА2.3. - «Строение клетки» - 3 часа.</w:t>
      </w:r>
    </w:p>
    <w:p w:rsidR="00A328D8" w:rsidRPr="004B6D23" w:rsidRDefault="00A328D8" w:rsidP="0005402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B6D23">
        <w:rPr>
          <w:rFonts w:ascii="Times New Roman" w:hAnsi="Times New Roman" w:cs="Times New Roman"/>
          <w:sz w:val="24"/>
          <w:szCs w:val="24"/>
        </w:rPr>
        <w:t xml:space="preserve">Строение клетки. Цитоплазма. Клеточный центр. Рибосомы.Комплекс Гольджи. Эндоплазматическая сеть. Лизосомы.Сходства и различия в строении </w:t>
      </w:r>
      <w:r w:rsidRPr="004B6D23">
        <w:rPr>
          <w:rFonts w:ascii="Times New Roman" w:hAnsi="Times New Roman" w:cs="Times New Roman"/>
          <w:spacing w:val="-2"/>
          <w:sz w:val="24"/>
          <w:szCs w:val="24"/>
        </w:rPr>
        <w:t>эукариотических и прокариотических</w:t>
      </w:r>
      <w:r w:rsidRPr="004B6D23">
        <w:rPr>
          <w:rFonts w:ascii="Times New Roman" w:hAnsi="Times New Roman" w:cs="Times New Roman"/>
          <w:sz w:val="24"/>
          <w:szCs w:val="24"/>
        </w:rPr>
        <w:t xml:space="preserve">клеток. </w:t>
      </w:r>
    </w:p>
    <w:p w:rsidR="004B6D23" w:rsidRPr="004B6D23" w:rsidRDefault="004B6D23" w:rsidP="00054022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B6D23" w:rsidRPr="004B6D23" w:rsidRDefault="004B6D23" w:rsidP="00054022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28D8" w:rsidRPr="004B6D23" w:rsidRDefault="00A328D8" w:rsidP="007F0770">
      <w:pPr>
        <w:spacing w:after="0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4B6D2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ТЕМА 2.4. - «Обмен веществ и энергии в клетке». (4 часа)</w:t>
      </w:r>
    </w:p>
    <w:p w:rsidR="00A328D8" w:rsidRPr="004B6D23" w:rsidRDefault="00A328D8" w:rsidP="00054022">
      <w:pPr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B6D23">
        <w:rPr>
          <w:rFonts w:ascii="Times New Roman" w:hAnsi="Times New Roman" w:cs="Times New Roman"/>
          <w:spacing w:val="-2"/>
          <w:sz w:val="24"/>
          <w:szCs w:val="24"/>
        </w:rPr>
        <w:t>Энергетический обмен в клетке.Пластический обмен в клетке. Фотосинтез и хемосинтез.Синтез белка в клетке.Реализация генетической информации в клетке.</w:t>
      </w:r>
    </w:p>
    <w:p w:rsidR="00691269" w:rsidRPr="004B6D23" w:rsidRDefault="00691269" w:rsidP="00691269">
      <w:pPr>
        <w:spacing w:after="0"/>
        <w:ind w:firstLine="709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B6D23">
        <w:rPr>
          <w:rFonts w:ascii="Times New Roman" w:hAnsi="Times New Roman" w:cs="Times New Roman"/>
          <w:b/>
          <w:spacing w:val="-2"/>
          <w:sz w:val="24"/>
          <w:szCs w:val="24"/>
        </w:rPr>
        <w:t>Лабораторная работа№1 «Сравнение строения клеток растений и животных.»</w:t>
      </w:r>
    </w:p>
    <w:p w:rsidR="00A328D8" w:rsidRPr="004B6D23" w:rsidRDefault="00A328D8" w:rsidP="007F077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B6D23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7F0770" w:rsidRPr="004B6D23">
        <w:rPr>
          <w:rFonts w:ascii="Times New Roman" w:hAnsi="Times New Roman" w:cs="Times New Roman"/>
          <w:b/>
          <w:sz w:val="24"/>
          <w:szCs w:val="24"/>
        </w:rPr>
        <w:t>«Вирусы</w:t>
      </w:r>
      <w:r w:rsidRPr="004B6D23">
        <w:rPr>
          <w:rFonts w:ascii="Times New Roman" w:hAnsi="Times New Roman" w:cs="Times New Roman"/>
          <w:b/>
          <w:sz w:val="24"/>
          <w:szCs w:val="24"/>
        </w:rPr>
        <w:t>» - 1 час.</w:t>
      </w:r>
    </w:p>
    <w:p w:rsidR="00A328D8" w:rsidRPr="004B6D23" w:rsidRDefault="00A328D8" w:rsidP="007F0770">
      <w:pPr>
        <w:shd w:val="clear" w:color="auto" w:fill="FFFFFF"/>
        <w:spacing w:after="0" w:line="278" w:lineRule="exact"/>
        <w:ind w:firstLine="709"/>
        <w:rPr>
          <w:rFonts w:ascii="Times New Roman" w:hAnsi="Times New Roman" w:cs="Times New Roman"/>
          <w:sz w:val="24"/>
          <w:szCs w:val="24"/>
        </w:rPr>
      </w:pPr>
      <w:r w:rsidRPr="004B6D23">
        <w:rPr>
          <w:rFonts w:ascii="Times New Roman" w:hAnsi="Times New Roman" w:cs="Times New Roman"/>
          <w:spacing w:val="-2"/>
          <w:sz w:val="24"/>
          <w:szCs w:val="24"/>
        </w:rPr>
        <w:t xml:space="preserve">Неклеточные формы жизни. Вирусы и </w:t>
      </w:r>
      <w:r w:rsidRPr="004B6D23">
        <w:rPr>
          <w:rFonts w:ascii="Times New Roman" w:hAnsi="Times New Roman" w:cs="Times New Roman"/>
          <w:sz w:val="24"/>
          <w:szCs w:val="24"/>
        </w:rPr>
        <w:t>бактериофаги.</w:t>
      </w:r>
    </w:p>
    <w:p w:rsidR="00A328D8" w:rsidRPr="004B6D23" w:rsidRDefault="00A328D8" w:rsidP="007F0770">
      <w:pPr>
        <w:shd w:val="clear" w:color="auto" w:fill="FFFFFF"/>
        <w:spacing w:after="0" w:line="274" w:lineRule="exact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4B6D23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B6D2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B6D23">
        <w:rPr>
          <w:rFonts w:ascii="Times New Roman" w:hAnsi="Times New Roman" w:cs="Times New Roman"/>
          <w:b/>
          <w:sz w:val="24"/>
          <w:szCs w:val="24"/>
        </w:rPr>
        <w:t>I</w:t>
      </w:r>
      <w:r w:rsidRPr="004B6D2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0770" w:rsidRPr="004B6D2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691269" w:rsidRPr="004B6D23">
        <w:rPr>
          <w:rFonts w:ascii="Times New Roman" w:hAnsi="Times New Roman" w:cs="Times New Roman"/>
          <w:b/>
          <w:sz w:val="24"/>
          <w:szCs w:val="24"/>
        </w:rPr>
        <w:t>Организм» - 39</w:t>
      </w:r>
      <w:r w:rsidRPr="004B6D23">
        <w:rPr>
          <w:rFonts w:ascii="Times New Roman" w:hAnsi="Times New Roman" w:cs="Times New Roman"/>
          <w:b/>
          <w:sz w:val="24"/>
          <w:szCs w:val="24"/>
        </w:rPr>
        <w:t xml:space="preserve"> часа.</w:t>
      </w:r>
    </w:p>
    <w:p w:rsidR="00A328D8" w:rsidRPr="004B6D23" w:rsidRDefault="00A328D8" w:rsidP="007F0770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4B6D23">
        <w:rPr>
          <w:rFonts w:ascii="Times New Roman" w:hAnsi="Times New Roman" w:cs="Times New Roman"/>
          <w:b/>
          <w:spacing w:val="-2"/>
          <w:sz w:val="24"/>
          <w:szCs w:val="24"/>
        </w:rPr>
        <w:t>ТЕМА 3.1. - «Организм – единое целое. Мно</w:t>
      </w:r>
      <w:r w:rsidR="007F0770" w:rsidRPr="004B6D23">
        <w:rPr>
          <w:rFonts w:ascii="Times New Roman" w:hAnsi="Times New Roman" w:cs="Times New Roman"/>
          <w:b/>
          <w:spacing w:val="-2"/>
          <w:sz w:val="24"/>
          <w:szCs w:val="24"/>
        </w:rPr>
        <w:t>гообразие живых организмов» - 1 ч</w:t>
      </w:r>
      <w:r w:rsidRPr="004B6D23">
        <w:rPr>
          <w:rFonts w:ascii="Times New Roman" w:hAnsi="Times New Roman" w:cs="Times New Roman"/>
          <w:b/>
          <w:spacing w:val="-2"/>
          <w:sz w:val="24"/>
          <w:szCs w:val="24"/>
        </w:rPr>
        <w:t>ас.</w:t>
      </w:r>
    </w:p>
    <w:p w:rsidR="00A328D8" w:rsidRPr="004B6D23" w:rsidRDefault="00A328D8" w:rsidP="0005402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D23">
        <w:rPr>
          <w:rFonts w:ascii="Times New Roman" w:hAnsi="Times New Roman" w:cs="Times New Roman"/>
          <w:spacing w:val="-2"/>
          <w:sz w:val="24"/>
          <w:szCs w:val="24"/>
        </w:rPr>
        <w:t xml:space="preserve">Организм – единое целое. Многообразие живых организмов </w:t>
      </w:r>
    </w:p>
    <w:p w:rsidR="00A328D8" w:rsidRPr="004B6D23" w:rsidRDefault="00A328D8" w:rsidP="0005402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B6D23">
        <w:rPr>
          <w:rStyle w:val="c3c1"/>
          <w:rFonts w:cs="Times New Roman"/>
          <w:b/>
          <w:bCs/>
          <w:i/>
          <w:color w:val="000000"/>
          <w:sz w:val="24"/>
          <w:szCs w:val="24"/>
        </w:rPr>
        <w:t xml:space="preserve">Раздел </w:t>
      </w:r>
      <w:r w:rsidR="007F0770" w:rsidRPr="004B6D23">
        <w:rPr>
          <w:rStyle w:val="c3c1"/>
          <w:rFonts w:cs="Times New Roman"/>
          <w:b/>
          <w:bCs/>
          <w:i/>
          <w:color w:val="000000"/>
          <w:sz w:val="24"/>
          <w:szCs w:val="24"/>
        </w:rPr>
        <w:t>экологии «</w:t>
      </w:r>
      <w:r w:rsidRPr="004B6D23">
        <w:rPr>
          <w:rStyle w:val="c3c1"/>
          <w:rFonts w:cs="Times New Roman"/>
          <w:b/>
          <w:bCs/>
          <w:i/>
          <w:color w:val="000000"/>
          <w:sz w:val="24"/>
          <w:szCs w:val="24"/>
        </w:rPr>
        <w:t>Экология популяций» - 6 часов.</w:t>
      </w:r>
    </w:p>
    <w:p w:rsidR="007F0770" w:rsidRPr="004B6D23" w:rsidRDefault="00A328D8" w:rsidP="0005402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6D23">
        <w:rPr>
          <w:rFonts w:ascii="Times New Roman" w:hAnsi="Times New Roman" w:cs="Times New Roman"/>
          <w:color w:val="000000"/>
          <w:sz w:val="24"/>
          <w:szCs w:val="24"/>
        </w:rPr>
        <w:t>Популяция и ее основные характеристики.Популяционное обилие и его показатели.Рождаемость и смертность.</w:t>
      </w:r>
      <w:r w:rsidR="007F0770" w:rsidRPr="004B6D23">
        <w:rPr>
          <w:rFonts w:ascii="Times New Roman" w:hAnsi="Times New Roman" w:cs="Times New Roman"/>
          <w:color w:val="000000"/>
          <w:sz w:val="24"/>
          <w:szCs w:val="24"/>
        </w:rPr>
        <w:t xml:space="preserve">Динамика популяций.Возрастная структура популяции. </w:t>
      </w:r>
    </w:p>
    <w:p w:rsidR="00A328D8" w:rsidRPr="004B6D23" w:rsidRDefault="00A328D8" w:rsidP="0005402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B6D23">
        <w:rPr>
          <w:rFonts w:ascii="Times New Roman" w:hAnsi="Times New Roman" w:cs="Times New Roman"/>
          <w:b/>
          <w:spacing w:val="-2"/>
          <w:sz w:val="24"/>
          <w:szCs w:val="24"/>
        </w:rPr>
        <w:t>Административная контрольная работа № 2 за I полугодие.</w:t>
      </w:r>
    </w:p>
    <w:p w:rsidR="00A328D8" w:rsidRPr="004B6D23" w:rsidRDefault="007F0770" w:rsidP="0005402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6D23">
        <w:rPr>
          <w:rFonts w:ascii="Times New Roman" w:eastAsia="Calibri" w:hAnsi="Times New Roman" w:cs="Times New Roman"/>
          <w:b/>
          <w:sz w:val="24"/>
          <w:szCs w:val="24"/>
        </w:rPr>
        <w:t>ТЕМА</w:t>
      </w:r>
      <w:r w:rsidR="00A328D8" w:rsidRPr="004B6D23">
        <w:rPr>
          <w:rFonts w:ascii="Times New Roman" w:eastAsia="Calibri" w:hAnsi="Times New Roman" w:cs="Times New Roman"/>
          <w:b/>
          <w:sz w:val="24"/>
          <w:szCs w:val="24"/>
        </w:rPr>
        <w:t xml:space="preserve"> 3.2. - </w:t>
      </w:r>
      <w:r w:rsidRPr="004B6D23">
        <w:rPr>
          <w:rFonts w:ascii="Times New Roman" w:eastAsia="Calibri" w:hAnsi="Times New Roman" w:cs="Times New Roman"/>
          <w:b/>
          <w:sz w:val="24"/>
          <w:szCs w:val="24"/>
        </w:rPr>
        <w:t>«Размножение</w:t>
      </w:r>
      <w:r w:rsidR="00A328D8" w:rsidRPr="004B6D23">
        <w:rPr>
          <w:rFonts w:ascii="Times New Roman" w:eastAsia="Calibri" w:hAnsi="Times New Roman" w:cs="Times New Roman"/>
          <w:b/>
          <w:sz w:val="24"/>
          <w:szCs w:val="24"/>
        </w:rPr>
        <w:t xml:space="preserve">» </w:t>
      </w:r>
      <w:proofErr w:type="gramStart"/>
      <w:r w:rsidR="00A328D8" w:rsidRPr="004B6D23">
        <w:rPr>
          <w:rFonts w:ascii="Times New Roman" w:eastAsia="Calibri" w:hAnsi="Times New Roman" w:cs="Times New Roman"/>
          <w:b/>
          <w:sz w:val="24"/>
          <w:szCs w:val="24"/>
        </w:rPr>
        <w:t xml:space="preserve">( </w:t>
      </w:r>
      <w:proofErr w:type="gramEnd"/>
      <w:r w:rsidR="00A328D8" w:rsidRPr="004B6D23">
        <w:rPr>
          <w:rFonts w:ascii="Times New Roman" w:eastAsia="Calibri" w:hAnsi="Times New Roman" w:cs="Times New Roman"/>
          <w:b/>
          <w:sz w:val="24"/>
          <w:szCs w:val="24"/>
        </w:rPr>
        <w:t>5 часа)</w:t>
      </w:r>
    </w:p>
    <w:p w:rsidR="00A328D8" w:rsidRPr="004B6D23" w:rsidRDefault="00A328D8" w:rsidP="00054022">
      <w:pPr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B6D23">
        <w:rPr>
          <w:rFonts w:ascii="Times New Roman" w:hAnsi="Times New Roman" w:cs="Times New Roman"/>
          <w:sz w:val="24"/>
          <w:szCs w:val="24"/>
        </w:rPr>
        <w:t xml:space="preserve">Жизненный цикл клетки. Митоз и амитоз.Мейоз.Формы размножения организмов. </w:t>
      </w:r>
      <w:r w:rsidR="007F0770" w:rsidRPr="004B6D23">
        <w:rPr>
          <w:rFonts w:ascii="Times New Roman" w:hAnsi="Times New Roman" w:cs="Times New Roman"/>
          <w:sz w:val="24"/>
          <w:szCs w:val="24"/>
        </w:rPr>
        <w:t>Бесполое и</w:t>
      </w:r>
      <w:r w:rsidRPr="004B6D23">
        <w:rPr>
          <w:rFonts w:ascii="Times New Roman" w:hAnsi="Times New Roman" w:cs="Times New Roman"/>
          <w:sz w:val="24"/>
          <w:szCs w:val="24"/>
        </w:rPr>
        <w:t xml:space="preserve"> половое размножение.</w:t>
      </w:r>
      <w:r w:rsidRPr="004B6D23">
        <w:rPr>
          <w:rFonts w:ascii="Times New Roman" w:hAnsi="Times New Roman" w:cs="Times New Roman"/>
          <w:spacing w:val="-2"/>
          <w:sz w:val="24"/>
          <w:szCs w:val="24"/>
        </w:rPr>
        <w:t>Развитие половых клеток. Оплодотворение.</w:t>
      </w:r>
    </w:p>
    <w:p w:rsidR="007F0770" w:rsidRPr="004B6D23" w:rsidRDefault="007F0770" w:rsidP="0005402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4B6D23">
        <w:rPr>
          <w:rFonts w:ascii="Times New Roman" w:hAnsi="Times New Roman" w:cs="Times New Roman"/>
          <w:b/>
          <w:spacing w:val="-2"/>
          <w:sz w:val="24"/>
          <w:szCs w:val="24"/>
        </w:rPr>
        <w:t>ТЕМА 3.3. - «Индивидуальное развитие организмов (онтогенез)» 3 часа.</w:t>
      </w:r>
    </w:p>
    <w:p w:rsidR="007F0770" w:rsidRPr="004B6D23" w:rsidRDefault="007F0770" w:rsidP="0005402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B6D23">
        <w:rPr>
          <w:rFonts w:ascii="Times New Roman" w:hAnsi="Times New Roman" w:cs="Times New Roman"/>
          <w:spacing w:val="-2"/>
          <w:sz w:val="24"/>
          <w:szCs w:val="24"/>
        </w:rPr>
        <w:t>Онтогенез - индивидуальное развитие организма.Индивидуальное развитие. мбриональный период. Индивидуальное развитие. Постэмбриональный период</w:t>
      </w:r>
    </w:p>
    <w:p w:rsidR="007F0770" w:rsidRPr="004B6D23" w:rsidRDefault="007F0770" w:rsidP="0005402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B6D23">
        <w:rPr>
          <w:rFonts w:ascii="Times New Roman" w:eastAsia="Calibri" w:hAnsi="Times New Roman" w:cs="Times New Roman"/>
          <w:b/>
          <w:sz w:val="24"/>
          <w:szCs w:val="24"/>
        </w:rPr>
        <w:t>ТЕМА 3. 4. - «Наследственность и изменчивость» - 7 часов.</w:t>
      </w:r>
    </w:p>
    <w:p w:rsidR="007F0770" w:rsidRPr="004B6D23" w:rsidRDefault="007F0770" w:rsidP="0005402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4B6D23">
        <w:rPr>
          <w:rFonts w:ascii="Times New Roman" w:hAnsi="Times New Roman" w:cs="Times New Roman"/>
          <w:spacing w:val="-2"/>
          <w:sz w:val="24"/>
          <w:szCs w:val="24"/>
        </w:rPr>
        <w:t>Множественные аллели. Анализирующее скрещивание. Дигибридное скрещивание. Закон независимого наследования признаков. Хромосомная теория наследственности.Цитоплазматическая наследственность.Изменчивость. Мутации, их виды.Причины мутаций. Соматические и генеративные мутации.Наследственность и изменчивость (обобщающий урок).</w:t>
      </w:r>
    </w:p>
    <w:p w:rsidR="007F0770" w:rsidRPr="004B6D23" w:rsidRDefault="007F0770" w:rsidP="0005402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B6D23">
        <w:rPr>
          <w:rFonts w:ascii="Times New Roman" w:eastAsia="Calibri" w:hAnsi="Times New Roman" w:cs="Times New Roman"/>
          <w:b/>
          <w:i/>
          <w:sz w:val="24"/>
          <w:szCs w:val="24"/>
        </w:rPr>
        <w:t>Раздел экологии «Экология человека» (6 часов)</w:t>
      </w:r>
    </w:p>
    <w:p w:rsidR="007F0770" w:rsidRPr="004B6D23" w:rsidRDefault="007F0770" w:rsidP="0005402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B6D23">
        <w:rPr>
          <w:rFonts w:ascii="Times New Roman" w:hAnsi="Times New Roman" w:cs="Times New Roman"/>
          <w:color w:val="000000"/>
          <w:sz w:val="24"/>
          <w:szCs w:val="24"/>
        </w:rPr>
        <w:t>Биологические загрязнения и болезни человека.Меры профилактики инфекционных и природных очаговых заболеваний.Питание и здоровье человека.Ландшафт как фактор здоровья.Проблемы адаптации человека к окружающей среде.Экологическое состояние населенных пунктов и здоровье человека.</w:t>
      </w:r>
    </w:p>
    <w:p w:rsidR="007F0770" w:rsidRPr="004B6D23" w:rsidRDefault="004B6D23" w:rsidP="0005402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B6D23">
        <w:rPr>
          <w:rFonts w:ascii="Times New Roman" w:eastAsia="Calibri" w:hAnsi="Times New Roman" w:cs="Times New Roman"/>
          <w:b/>
          <w:sz w:val="24"/>
          <w:szCs w:val="24"/>
        </w:rPr>
        <w:t xml:space="preserve">ТЕМА </w:t>
      </w:r>
      <w:r w:rsidR="007F0770" w:rsidRPr="004B6D23">
        <w:rPr>
          <w:rFonts w:ascii="Times New Roman" w:eastAsia="Calibri" w:hAnsi="Times New Roman" w:cs="Times New Roman"/>
          <w:b/>
          <w:sz w:val="24"/>
          <w:szCs w:val="24"/>
        </w:rPr>
        <w:t>3.5 - «Генетика – теоретическая основа селекции. Селекция. Биотехнология» - 3 часа.</w:t>
      </w:r>
    </w:p>
    <w:p w:rsidR="007F0770" w:rsidRPr="004B6D23" w:rsidRDefault="007F0770" w:rsidP="00054022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6D23">
        <w:rPr>
          <w:rFonts w:ascii="Times New Roman" w:hAnsi="Times New Roman" w:cs="Times New Roman"/>
          <w:spacing w:val="-3"/>
          <w:sz w:val="24"/>
          <w:szCs w:val="24"/>
        </w:rPr>
        <w:t>Основные методы селекции и биотехнологии. Методы селекции растений,</w:t>
      </w:r>
      <w:r w:rsidRPr="004B6D23">
        <w:rPr>
          <w:rFonts w:ascii="Times New Roman" w:eastAsia="Calibri" w:hAnsi="Times New Roman" w:cs="Times New Roman"/>
          <w:sz w:val="24"/>
          <w:szCs w:val="24"/>
        </w:rPr>
        <w:t>животных и микроорганизмов</w:t>
      </w:r>
      <w:proofErr w:type="gramStart"/>
      <w:r w:rsidRPr="004B6D23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4B6D23">
        <w:rPr>
          <w:rFonts w:ascii="Times New Roman" w:eastAsia="Calibri" w:hAnsi="Times New Roman" w:cs="Times New Roman"/>
          <w:sz w:val="24"/>
          <w:szCs w:val="24"/>
        </w:rPr>
        <w:t>овременное состояние и перспективы биотехнологии.</w:t>
      </w:r>
    </w:p>
    <w:p w:rsidR="007F0770" w:rsidRPr="004B6D23" w:rsidRDefault="007F0770" w:rsidP="00054022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4B6D23">
        <w:rPr>
          <w:rFonts w:ascii="Times New Roman" w:hAnsi="Times New Roman" w:cs="Times New Roman"/>
          <w:b/>
          <w:i/>
          <w:sz w:val="24"/>
          <w:szCs w:val="24"/>
        </w:rPr>
        <w:t>Раздел экологии «Организация и функционирование сообществ» - 8 часов.</w:t>
      </w:r>
    </w:p>
    <w:p w:rsidR="007F0770" w:rsidRPr="004B6D23" w:rsidRDefault="007F0770" w:rsidP="00054022">
      <w:pPr>
        <w:pStyle w:val="c13"/>
        <w:spacing w:before="0" w:beforeAutospacing="0" w:after="0" w:afterAutospacing="0" w:line="240" w:lineRule="atLeast"/>
        <w:ind w:firstLine="709"/>
        <w:jc w:val="both"/>
        <w:rPr>
          <w:rStyle w:val="a4"/>
          <w:color w:val="000000"/>
          <w:shd w:val="clear" w:color="auto" w:fill="auto"/>
        </w:rPr>
      </w:pPr>
      <w:r w:rsidRPr="004B6D23">
        <w:rPr>
          <w:color w:val="000000"/>
        </w:rPr>
        <w:t>Структура биологического сообщества.Потоки энергии и вещества в экосистемах.Пастбищные и детритные цепи питания. К</w:t>
      </w:r>
      <w:r w:rsidR="00E2269E" w:rsidRPr="004B6D23">
        <w:rPr>
          <w:color w:val="000000"/>
        </w:rPr>
        <w:t xml:space="preserve">руговорот веществ в экосистеме. </w:t>
      </w:r>
      <w:r w:rsidRPr="004B6D23">
        <w:rPr>
          <w:color w:val="000000"/>
        </w:rPr>
        <w:t>Продуктивность сообщества.Экологическая сукцессия. Сукцессионные изменения.</w:t>
      </w:r>
      <w:r w:rsidRPr="004B6D23">
        <w:rPr>
          <w:rStyle w:val="a4"/>
          <w:color w:val="000000"/>
        </w:rPr>
        <w:t>Влияние загрязнений на живые организмы. Основы рационального природопользования.Итоговый урок.</w:t>
      </w:r>
    </w:p>
    <w:p w:rsidR="00691269" w:rsidRPr="004B6D23" w:rsidRDefault="00691269" w:rsidP="00054022">
      <w:pPr>
        <w:shd w:val="clear" w:color="auto" w:fill="FFFFFF"/>
        <w:spacing w:after="0"/>
        <w:jc w:val="both"/>
        <w:rPr>
          <w:rStyle w:val="a4"/>
          <w:rFonts w:ascii="Times New Roman" w:hAnsi="Times New Roman" w:cs="Times New Roman"/>
          <w:b/>
        </w:rPr>
      </w:pPr>
      <w:r w:rsidRPr="004B6D23">
        <w:rPr>
          <w:rStyle w:val="a4"/>
          <w:rFonts w:ascii="Times New Roman" w:eastAsia="Times New Roman" w:hAnsi="Times New Roman" w:cs="Times New Roman"/>
          <w:b/>
        </w:rPr>
        <w:t>Лабораторная работа№1 «</w:t>
      </w:r>
      <w:r w:rsidRPr="004B6D23">
        <w:rPr>
          <w:rStyle w:val="a4"/>
          <w:rFonts w:ascii="Times New Roman" w:eastAsia="Times New Roman" w:hAnsi="Times New Roman" w:cs="Times New Roman"/>
          <w:b/>
          <w:szCs w:val="24"/>
        </w:rPr>
        <w:t>Изучение фенотипов растений.</w:t>
      </w:r>
      <w:r w:rsidRPr="004B6D23">
        <w:rPr>
          <w:rStyle w:val="a4"/>
          <w:rFonts w:ascii="Times New Roman" w:eastAsia="Times New Roman" w:hAnsi="Times New Roman" w:cs="Times New Roman"/>
          <w:b/>
        </w:rPr>
        <w:t>»</w:t>
      </w:r>
    </w:p>
    <w:p w:rsidR="00A328D8" w:rsidRPr="004B6D23" w:rsidRDefault="007F0770" w:rsidP="00054022">
      <w:pPr>
        <w:shd w:val="clear" w:color="auto" w:fill="FFFFFF"/>
        <w:spacing w:after="0"/>
        <w:jc w:val="both"/>
        <w:rPr>
          <w:rStyle w:val="a4"/>
          <w:rFonts w:ascii="Times New Roman" w:eastAsia="Times New Roman" w:hAnsi="Times New Roman" w:cs="Times New Roman"/>
          <w:b/>
        </w:rPr>
      </w:pPr>
      <w:r w:rsidRPr="004B6D23">
        <w:rPr>
          <w:rStyle w:val="a4"/>
          <w:rFonts w:ascii="Times New Roman" w:eastAsia="Times New Roman" w:hAnsi="Times New Roman" w:cs="Times New Roman"/>
          <w:b/>
          <w:szCs w:val="24"/>
        </w:rPr>
        <w:t>Итоговая годовая контрольная работа.</w:t>
      </w:r>
    </w:p>
    <w:p w:rsidR="00300B29" w:rsidRPr="004B6D23" w:rsidRDefault="00300B29" w:rsidP="0069762A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0B29" w:rsidRPr="004B6D23" w:rsidRDefault="00300B29" w:rsidP="0069762A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62A" w:rsidRPr="004B6D23" w:rsidRDefault="0069762A" w:rsidP="0069762A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D23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учебного материала</w:t>
      </w:r>
    </w:p>
    <w:tbl>
      <w:tblPr>
        <w:tblStyle w:val="a3"/>
        <w:tblW w:w="11199" w:type="dxa"/>
        <w:tblInd w:w="-1168" w:type="dxa"/>
        <w:tblLook w:val="04A0"/>
      </w:tblPr>
      <w:tblGrid>
        <w:gridCol w:w="1071"/>
        <w:gridCol w:w="3466"/>
        <w:gridCol w:w="1595"/>
        <w:gridCol w:w="2285"/>
        <w:gridCol w:w="2782"/>
      </w:tblGrid>
      <w:tr w:rsidR="0069762A" w:rsidRPr="004B6D23" w:rsidTr="00054022">
        <w:tc>
          <w:tcPr>
            <w:tcW w:w="1071" w:type="dxa"/>
          </w:tcPr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раздела</w:t>
            </w:r>
          </w:p>
        </w:tc>
        <w:tc>
          <w:tcPr>
            <w:tcW w:w="3466" w:type="dxa"/>
          </w:tcPr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595" w:type="dxa"/>
          </w:tcPr>
          <w:p w:rsidR="0069762A" w:rsidRPr="004B6D23" w:rsidRDefault="0069762A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Кол.</w:t>
            </w:r>
          </w:p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часов.</w:t>
            </w:r>
          </w:p>
        </w:tc>
        <w:tc>
          <w:tcPr>
            <w:tcW w:w="2285" w:type="dxa"/>
          </w:tcPr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</w:p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782" w:type="dxa"/>
          </w:tcPr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работы</w:t>
            </w:r>
          </w:p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</w:tr>
      <w:tr w:rsidR="0069762A" w:rsidRPr="004B6D23" w:rsidTr="00054022">
        <w:tc>
          <w:tcPr>
            <w:tcW w:w="1071" w:type="dxa"/>
          </w:tcPr>
          <w:p w:rsidR="0069762A" w:rsidRPr="004B6D23" w:rsidRDefault="00E2269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466" w:type="dxa"/>
          </w:tcPr>
          <w:p w:rsidR="0069762A" w:rsidRPr="004B6D23" w:rsidRDefault="0069762A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E2269E"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Биология как наука. Методы научного познания</w:t>
            </w: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69762A" w:rsidRPr="004B6D23" w:rsidRDefault="0069762A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762A" w:rsidRPr="004B6D23" w:rsidRDefault="0069762A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762A" w:rsidRPr="004B6D23" w:rsidRDefault="0069762A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762A" w:rsidRPr="004B6D23" w:rsidRDefault="0069762A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762A" w:rsidRPr="004B6D23" w:rsidRDefault="0069762A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762A" w:rsidRPr="004B6D23" w:rsidRDefault="0069762A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762A" w:rsidRPr="004B6D23" w:rsidRDefault="0069762A" w:rsidP="00E2269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Style w:val="c26c1"/>
                <w:b/>
                <w:i/>
                <w:iCs/>
                <w:color w:val="000000"/>
                <w:sz w:val="24"/>
                <w:szCs w:val="24"/>
              </w:rPr>
              <w:t>Модуль</w:t>
            </w:r>
            <w:r w:rsidRPr="004B6D23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экологии.</w:t>
            </w:r>
            <w:r w:rsidRPr="004B6D23">
              <w:rPr>
                <w:rStyle w:val="c26c1"/>
                <w:b/>
                <w:i/>
                <w:iCs/>
                <w:color w:val="000000"/>
                <w:sz w:val="24"/>
                <w:szCs w:val="24"/>
              </w:rPr>
              <w:t xml:space="preserve"> «</w:t>
            </w:r>
            <w:r w:rsidR="00E2269E" w:rsidRPr="004B6D23">
              <w:rPr>
                <w:rStyle w:val="c26c1"/>
                <w:b/>
                <w:i/>
                <w:iCs/>
                <w:color w:val="000000"/>
                <w:sz w:val="24"/>
                <w:szCs w:val="24"/>
              </w:rPr>
              <w:t>Введение</w:t>
            </w:r>
            <w:r w:rsidRPr="004B6D23">
              <w:rPr>
                <w:rStyle w:val="c26c1"/>
                <w:b/>
                <w:i/>
                <w:i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1595" w:type="dxa"/>
          </w:tcPr>
          <w:p w:rsidR="0069762A" w:rsidRPr="004B6D23" w:rsidRDefault="00E2269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762A" w:rsidRPr="004B6D23" w:rsidRDefault="00E2269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85" w:type="dxa"/>
          </w:tcPr>
          <w:p w:rsidR="0069762A" w:rsidRPr="004B6D23" w:rsidRDefault="0069762A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Стартовая контрольная работа</w:t>
            </w:r>
          </w:p>
          <w:p w:rsidR="0069762A" w:rsidRPr="004B6D23" w:rsidRDefault="0069762A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за </w:t>
            </w:r>
            <w:r w:rsidRPr="004B6D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полугодие</w:t>
            </w:r>
          </w:p>
          <w:p w:rsidR="0069762A" w:rsidRPr="004B6D23" w:rsidRDefault="0069762A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82" w:type="dxa"/>
          </w:tcPr>
          <w:p w:rsidR="0069762A" w:rsidRPr="004B6D23" w:rsidRDefault="0069762A" w:rsidP="0069762A">
            <w:pPr>
              <w:pStyle w:val="a6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69762A" w:rsidRPr="004B6D23" w:rsidRDefault="0069762A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2269E" w:rsidRPr="004B6D23" w:rsidTr="00054022">
        <w:tc>
          <w:tcPr>
            <w:tcW w:w="1071" w:type="dxa"/>
          </w:tcPr>
          <w:p w:rsidR="00E2269E" w:rsidRPr="004B6D23" w:rsidRDefault="00E2269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3466" w:type="dxa"/>
          </w:tcPr>
          <w:p w:rsidR="00E2269E" w:rsidRPr="004B6D23" w:rsidRDefault="00E2269E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Клетка»</w:t>
            </w:r>
          </w:p>
        </w:tc>
        <w:tc>
          <w:tcPr>
            <w:tcW w:w="1595" w:type="dxa"/>
          </w:tcPr>
          <w:p w:rsidR="00E2269E" w:rsidRPr="004B6D23" w:rsidRDefault="00E2269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2285" w:type="dxa"/>
          </w:tcPr>
          <w:p w:rsidR="00E2269E" w:rsidRPr="004B6D23" w:rsidRDefault="00E2269E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82" w:type="dxa"/>
          </w:tcPr>
          <w:p w:rsidR="00E2269E" w:rsidRPr="004B6D23" w:rsidRDefault="00E2269E" w:rsidP="00E2269E">
            <w:pPr>
              <w:pStyle w:val="a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Лабораторная работа№1 «Сравнение строения клеток растений и животных.»</w:t>
            </w:r>
          </w:p>
          <w:p w:rsidR="00E2269E" w:rsidRPr="004B6D23" w:rsidRDefault="00E2269E" w:rsidP="00E2269E">
            <w:pPr>
              <w:pStyle w:val="a6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E2269E" w:rsidRPr="004B6D23" w:rsidTr="00054022">
        <w:tc>
          <w:tcPr>
            <w:tcW w:w="1071" w:type="dxa"/>
          </w:tcPr>
          <w:p w:rsidR="00E2269E" w:rsidRPr="004B6D23" w:rsidRDefault="00E2269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3466" w:type="dxa"/>
          </w:tcPr>
          <w:p w:rsidR="00E2269E" w:rsidRPr="004B6D23" w:rsidRDefault="00E2269E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«Организм»</w:t>
            </w:r>
          </w:p>
          <w:p w:rsidR="00E2269E" w:rsidRPr="004B6D23" w:rsidRDefault="00E2269E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69E" w:rsidRPr="004B6D23" w:rsidRDefault="00E2269E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69E" w:rsidRPr="004B6D23" w:rsidRDefault="00E2269E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69E" w:rsidRPr="004B6D23" w:rsidRDefault="00E2269E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«Экология человека, </w:t>
            </w:r>
            <w:r w:rsidRPr="004B6D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Организация и функционирование сообществ»</w:t>
            </w:r>
          </w:p>
        </w:tc>
        <w:tc>
          <w:tcPr>
            <w:tcW w:w="1595" w:type="dxa"/>
          </w:tcPr>
          <w:p w:rsidR="00E2269E" w:rsidRPr="004B6D23" w:rsidRDefault="00E2269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  <w:p w:rsidR="00E2269E" w:rsidRPr="004B6D23" w:rsidRDefault="00E2269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69E" w:rsidRPr="004B6D23" w:rsidRDefault="00E2269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69E" w:rsidRPr="004B6D23" w:rsidRDefault="00E2269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69E" w:rsidRPr="004B6D23" w:rsidRDefault="00E2269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2269E" w:rsidRPr="004B6D23" w:rsidRDefault="00E2269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285" w:type="dxa"/>
          </w:tcPr>
          <w:p w:rsidR="00E2269E" w:rsidRPr="004B6D23" w:rsidRDefault="00502077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Style w:val="a4"/>
                <w:rFonts w:ascii="Times New Roman" w:eastAsia="Times New Roman" w:hAnsi="Times New Roman" w:cs="Times New Roman"/>
                <w:b/>
                <w:szCs w:val="24"/>
              </w:rPr>
              <w:t>Итоговая годовая контрольная работа</w:t>
            </w:r>
          </w:p>
        </w:tc>
        <w:tc>
          <w:tcPr>
            <w:tcW w:w="2782" w:type="dxa"/>
          </w:tcPr>
          <w:p w:rsidR="00502077" w:rsidRPr="004B6D23" w:rsidRDefault="00502077" w:rsidP="00502077">
            <w:pPr>
              <w:shd w:val="clear" w:color="auto" w:fill="FFFFFF"/>
              <w:rPr>
                <w:rStyle w:val="a4"/>
                <w:rFonts w:ascii="Times New Roman" w:hAnsi="Times New Roman" w:cs="Times New Roman"/>
                <w:b/>
              </w:rPr>
            </w:pPr>
            <w:r w:rsidRPr="004B6D23">
              <w:rPr>
                <w:rStyle w:val="a4"/>
                <w:rFonts w:ascii="Times New Roman" w:eastAsia="Times New Roman" w:hAnsi="Times New Roman" w:cs="Times New Roman"/>
                <w:b/>
              </w:rPr>
              <w:t>Лабораторная работа№1 «</w:t>
            </w:r>
            <w:r w:rsidRPr="004B6D23">
              <w:rPr>
                <w:rStyle w:val="a4"/>
                <w:rFonts w:ascii="Times New Roman" w:eastAsia="Times New Roman" w:hAnsi="Times New Roman" w:cs="Times New Roman"/>
                <w:b/>
                <w:szCs w:val="24"/>
              </w:rPr>
              <w:t>Изучение фенотипов растений.</w:t>
            </w:r>
            <w:r w:rsidRPr="004B6D23">
              <w:rPr>
                <w:rStyle w:val="a4"/>
                <w:rFonts w:ascii="Times New Roman" w:eastAsia="Times New Roman" w:hAnsi="Times New Roman" w:cs="Times New Roman"/>
                <w:b/>
              </w:rPr>
              <w:t>»</w:t>
            </w:r>
          </w:p>
          <w:p w:rsidR="00502077" w:rsidRPr="004B6D23" w:rsidRDefault="00502077" w:rsidP="00502077">
            <w:pPr>
              <w:shd w:val="clear" w:color="auto" w:fill="FFFFFF"/>
              <w:rPr>
                <w:rStyle w:val="a4"/>
                <w:rFonts w:ascii="Times New Roman" w:eastAsia="Times New Roman" w:hAnsi="Times New Roman" w:cs="Times New Roman"/>
                <w:b/>
              </w:rPr>
            </w:pPr>
          </w:p>
          <w:p w:rsidR="00E2269E" w:rsidRPr="004B6D23" w:rsidRDefault="00E2269E" w:rsidP="00E2269E">
            <w:pPr>
              <w:pStyle w:val="a6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</w:p>
        </w:tc>
      </w:tr>
      <w:tr w:rsidR="00502077" w:rsidRPr="004B6D23" w:rsidTr="00054022">
        <w:tc>
          <w:tcPr>
            <w:tcW w:w="1071" w:type="dxa"/>
          </w:tcPr>
          <w:p w:rsidR="00502077" w:rsidRPr="004B6D23" w:rsidRDefault="00502077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66" w:type="dxa"/>
          </w:tcPr>
          <w:p w:rsidR="00502077" w:rsidRPr="004B6D23" w:rsidRDefault="00502077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502077" w:rsidRPr="004B6D23" w:rsidRDefault="00502077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285" w:type="dxa"/>
          </w:tcPr>
          <w:p w:rsidR="00502077" w:rsidRPr="004B6D23" w:rsidRDefault="00502077" w:rsidP="005020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82" w:type="dxa"/>
          </w:tcPr>
          <w:p w:rsidR="00502077" w:rsidRPr="004B6D23" w:rsidRDefault="00502077" w:rsidP="00502077">
            <w:pPr>
              <w:shd w:val="clear" w:color="auto" w:fill="FFFFFF"/>
              <w:jc w:val="center"/>
              <w:rPr>
                <w:rStyle w:val="a4"/>
                <w:rFonts w:ascii="Times New Roman" w:eastAsia="Times New Roman" w:hAnsi="Times New Roman" w:cs="Times New Roman"/>
                <w:b/>
              </w:rPr>
            </w:pPr>
            <w:r w:rsidRPr="004B6D23">
              <w:rPr>
                <w:rStyle w:val="a4"/>
                <w:rFonts w:ascii="Times New Roman" w:eastAsia="Times New Roman" w:hAnsi="Times New Roman" w:cs="Times New Roman"/>
                <w:b/>
              </w:rPr>
              <w:t>2</w:t>
            </w:r>
          </w:p>
        </w:tc>
      </w:tr>
    </w:tbl>
    <w:p w:rsidR="0069762A" w:rsidRPr="004B6D23" w:rsidRDefault="0069762A" w:rsidP="0069762A">
      <w:pPr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62A" w:rsidRPr="004B6D23" w:rsidRDefault="0069762A" w:rsidP="0069762A">
      <w:pPr>
        <w:ind w:left="-851"/>
        <w:jc w:val="right"/>
        <w:rPr>
          <w:rFonts w:ascii="Times New Roman" w:hAnsi="Times New Roman" w:cs="Times New Roman"/>
          <w:sz w:val="24"/>
          <w:szCs w:val="24"/>
        </w:rPr>
      </w:pPr>
    </w:p>
    <w:p w:rsidR="0069762A" w:rsidRPr="004B6D23" w:rsidRDefault="0069762A" w:rsidP="006976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762A" w:rsidRPr="004B6D23" w:rsidRDefault="0069762A" w:rsidP="006976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762A" w:rsidRPr="004B6D23" w:rsidRDefault="0069762A" w:rsidP="006976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02077" w:rsidRPr="004B6D23" w:rsidRDefault="00502077" w:rsidP="006976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02077" w:rsidRPr="004B6D23" w:rsidRDefault="00502077" w:rsidP="006976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02077" w:rsidRPr="004B6D23" w:rsidRDefault="00502077" w:rsidP="006976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02077" w:rsidRPr="004B6D23" w:rsidRDefault="00502077" w:rsidP="006976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02077" w:rsidRDefault="00502077" w:rsidP="006976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B6D23" w:rsidRPr="004B6D23" w:rsidRDefault="004B6D23" w:rsidP="006976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762A" w:rsidRPr="004B6D23" w:rsidRDefault="0069762A" w:rsidP="006976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9762A" w:rsidRDefault="0069762A" w:rsidP="006976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54022" w:rsidRPr="004B6D23" w:rsidRDefault="00054022" w:rsidP="006976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371C" w:rsidRPr="004B6D23" w:rsidRDefault="0072371C" w:rsidP="0072371C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B6D23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1.</w:t>
      </w:r>
    </w:p>
    <w:p w:rsidR="0071032E" w:rsidRPr="004B6D23" w:rsidRDefault="0071032E" w:rsidP="007103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D23">
        <w:rPr>
          <w:rFonts w:ascii="Times New Roman" w:hAnsi="Times New Roman" w:cs="Times New Roman"/>
          <w:b/>
          <w:sz w:val="24"/>
          <w:szCs w:val="24"/>
        </w:rPr>
        <w:t>Календарно – тематическое планирование.</w:t>
      </w:r>
    </w:p>
    <w:p w:rsidR="0071032E" w:rsidRPr="004B6D23" w:rsidRDefault="0071032E" w:rsidP="007103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6D23">
        <w:rPr>
          <w:rFonts w:ascii="Times New Roman" w:hAnsi="Times New Roman" w:cs="Times New Roman"/>
          <w:b/>
          <w:sz w:val="24"/>
          <w:szCs w:val="24"/>
        </w:rPr>
        <w:t xml:space="preserve"> Биология 10 класс.</w:t>
      </w:r>
    </w:p>
    <w:tbl>
      <w:tblPr>
        <w:tblStyle w:val="a3"/>
        <w:tblW w:w="31670" w:type="dxa"/>
        <w:tblInd w:w="-997" w:type="dxa"/>
        <w:tblLayout w:type="fixed"/>
        <w:tblLook w:val="04A0"/>
      </w:tblPr>
      <w:tblGrid>
        <w:gridCol w:w="849"/>
        <w:gridCol w:w="7"/>
        <w:gridCol w:w="846"/>
        <w:gridCol w:w="69"/>
        <w:gridCol w:w="6"/>
        <w:gridCol w:w="5873"/>
        <w:gridCol w:w="1276"/>
        <w:gridCol w:w="1559"/>
        <w:gridCol w:w="12705"/>
        <w:gridCol w:w="8480"/>
      </w:tblGrid>
      <w:tr w:rsidR="0071032E" w:rsidRPr="004B6D23" w:rsidTr="0069762A">
        <w:trPr>
          <w:gridAfter w:val="2"/>
          <w:wAfter w:w="21185" w:type="dxa"/>
          <w:trHeight w:val="612"/>
        </w:trPr>
        <w:tc>
          <w:tcPr>
            <w:tcW w:w="849" w:type="dxa"/>
            <w:vMerge w:val="restart"/>
          </w:tcPr>
          <w:p w:rsidR="0071032E" w:rsidRPr="004B6D23" w:rsidRDefault="0071032E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53" w:type="dxa"/>
            <w:gridSpan w:val="2"/>
            <w:vMerge w:val="restart"/>
          </w:tcPr>
          <w:p w:rsidR="0071032E" w:rsidRPr="004B6D23" w:rsidRDefault="0071032E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№ урока в теме</w:t>
            </w:r>
          </w:p>
          <w:p w:rsidR="0071032E" w:rsidRPr="004B6D23" w:rsidRDefault="0071032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8" w:type="dxa"/>
            <w:gridSpan w:val="3"/>
            <w:vMerge w:val="restart"/>
          </w:tcPr>
          <w:p w:rsidR="0071032E" w:rsidRPr="004B6D23" w:rsidRDefault="0071032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раздела.</w:t>
            </w:r>
          </w:p>
          <w:p w:rsidR="0071032E" w:rsidRPr="004B6D23" w:rsidRDefault="0071032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2835" w:type="dxa"/>
            <w:gridSpan w:val="2"/>
          </w:tcPr>
          <w:p w:rsidR="0071032E" w:rsidRPr="004B6D23" w:rsidRDefault="0071032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1032E" w:rsidRPr="004B6D23" w:rsidTr="0069762A">
        <w:trPr>
          <w:gridAfter w:val="2"/>
          <w:wAfter w:w="21185" w:type="dxa"/>
          <w:trHeight w:val="751"/>
        </w:trPr>
        <w:tc>
          <w:tcPr>
            <w:tcW w:w="849" w:type="dxa"/>
            <w:vMerge/>
          </w:tcPr>
          <w:p w:rsidR="0071032E" w:rsidRPr="004B6D23" w:rsidRDefault="0071032E" w:rsidP="0069762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vMerge/>
          </w:tcPr>
          <w:p w:rsidR="0071032E" w:rsidRPr="004B6D23" w:rsidRDefault="0071032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8" w:type="dxa"/>
            <w:gridSpan w:val="3"/>
            <w:vMerge/>
          </w:tcPr>
          <w:p w:rsidR="0071032E" w:rsidRPr="004B6D23" w:rsidRDefault="0071032E" w:rsidP="006976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71032E" w:rsidRPr="004B6D23" w:rsidRDefault="0071032E" w:rsidP="006976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</w:tcPr>
          <w:p w:rsidR="0071032E" w:rsidRPr="004B6D23" w:rsidRDefault="0071032E" w:rsidP="0069762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фактически</w:t>
            </w:r>
          </w:p>
        </w:tc>
      </w:tr>
      <w:tr w:rsidR="0071032E" w:rsidRPr="004B6D23" w:rsidTr="0069762A">
        <w:trPr>
          <w:gridAfter w:val="2"/>
          <w:wAfter w:w="21185" w:type="dxa"/>
        </w:trPr>
        <w:tc>
          <w:tcPr>
            <w:tcW w:w="10485" w:type="dxa"/>
            <w:gridSpan w:val="8"/>
          </w:tcPr>
          <w:p w:rsidR="0071032E" w:rsidRDefault="0071032E" w:rsidP="00283E8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I  «Биология как наука. Методы научного познания» - </w:t>
            </w:r>
            <w:r w:rsidR="00283E8C"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</w:t>
            </w:r>
            <w:r w:rsidR="00283E8C"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4B6D23" w:rsidRPr="004B6D23" w:rsidRDefault="004B6D23" w:rsidP="00283E8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1032E" w:rsidRPr="004B6D23" w:rsidTr="0069762A">
        <w:trPr>
          <w:gridAfter w:val="2"/>
          <w:wAfter w:w="21185" w:type="dxa"/>
        </w:trPr>
        <w:tc>
          <w:tcPr>
            <w:tcW w:w="10485" w:type="dxa"/>
            <w:gridSpan w:val="8"/>
          </w:tcPr>
          <w:p w:rsidR="0071032E" w:rsidRDefault="0071032E" w:rsidP="006976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1.1«Краткая история развития  биологии. Методы исследования в биологии» - </w:t>
            </w: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часа.</w:t>
            </w:r>
          </w:p>
          <w:p w:rsidR="004B6D23" w:rsidRPr="004B6D23" w:rsidRDefault="004B6D23" w:rsidP="006976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3" w:type="dxa"/>
            <w:gridSpan w:val="2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948" w:type="dxa"/>
            <w:gridSpan w:val="3"/>
          </w:tcPr>
          <w:p w:rsidR="00FF273B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Краткая история развития биологии.</w:t>
            </w:r>
          </w:p>
          <w:p w:rsidR="004B6D23" w:rsidRPr="004B6D23" w:rsidRDefault="004B6D23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02.09.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3" w:type="dxa"/>
            <w:gridSpan w:val="2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48" w:type="dxa"/>
            <w:gridSpan w:val="3"/>
          </w:tcPr>
          <w:p w:rsidR="00FF273B" w:rsidRPr="004B6D23" w:rsidRDefault="00FF273B" w:rsidP="00FF273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Что изучает экологическая биология.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06.09.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3" w:type="dxa"/>
            <w:gridSpan w:val="2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948" w:type="dxa"/>
            <w:gridSpan w:val="3"/>
          </w:tcPr>
          <w:p w:rsidR="00FF273B" w:rsidRPr="004B6D23" w:rsidRDefault="00FF273B" w:rsidP="00FF273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развития экологии как науки.</w:t>
            </w:r>
          </w:p>
          <w:p w:rsidR="00FF273B" w:rsidRPr="004B6D23" w:rsidRDefault="00FF273B" w:rsidP="00FF273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09.09.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10485" w:type="dxa"/>
            <w:gridSpan w:val="8"/>
          </w:tcPr>
          <w:p w:rsidR="00FF273B" w:rsidRDefault="00FF273B" w:rsidP="00FF27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 экологии.   Тема  «Введение» - </w:t>
            </w: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часа.</w:t>
            </w:r>
          </w:p>
          <w:p w:rsidR="004B6D23" w:rsidRPr="004B6D23" w:rsidRDefault="004B6D23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3" w:type="dxa"/>
            <w:gridSpan w:val="2"/>
          </w:tcPr>
          <w:p w:rsidR="00FF273B" w:rsidRPr="004B6D23" w:rsidRDefault="00FF273B" w:rsidP="00FF273B">
            <w:pPr>
              <w:shd w:val="clear" w:color="auto" w:fill="FFFFFF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948" w:type="dxa"/>
            <w:gridSpan w:val="3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Методы изучения в биологии</w:t>
            </w:r>
          </w:p>
          <w:p w:rsidR="00FF273B" w:rsidRPr="004B6D23" w:rsidRDefault="00FF273B" w:rsidP="00FF273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3" w:type="dxa"/>
            <w:gridSpan w:val="2"/>
            <w:vAlign w:val="center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948" w:type="dxa"/>
            <w:gridSpan w:val="3"/>
            <w:vAlign w:val="center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Стартовая контрольная работа</w:t>
            </w:r>
            <w:r w:rsidR="00054022">
              <w:rPr>
                <w:rFonts w:ascii="Times New Roman" w:hAnsi="Times New Roman" w:cs="Times New Roman"/>
                <w:sz w:val="24"/>
                <w:szCs w:val="24"/>
              </w:rPr>
              <w:t xml:space="preserve"> (тест)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16.09..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7650" w:type="dxa"/>
            <w:gridSpan w:val="6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ТЕМА 1.2.  - 4 часа</w:t>
            </w:r>
          </w:p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«Сущность жизни и свойства живого. Уровни организации живой материи» - 2 часа + </w:t>
            </w:r>
            <w:r w:rsidRPr="004B6D23">
              <w:rPr>
                <w:rFonts w:ascii="Times New Roman" w:hAnsi="Times New Roman" w:cs="Times New Roman"/>
                <w:i/>
                <w:sz w:val="24"/>
                <w:szCs w:val="24"/>
              </w:rPr>
              <w:t>2 часа из раздела экологии.</w:t>
            </w:r>
          </w:p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3" w:type="dxa"/>
          </w:tcPr>
          <w:p w:rsidR="00FF273B" w:rsidRPr="004B6D23" w:rsidRDefault="00FF273B" w:rsidP="00FF273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Среды жизни. Средообразующая деятельность организмов. </w:t>
            </w:r>
          </w:p>
          <w:p w:rsidR="00FF273B" w:rsidRPr="004B6D23" w:rsidRDefault="00FF273B" w:rsidP="00FF273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20.09.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жизни и свойства живого. 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23.09.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Уровни организации живой материи.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27.09.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73" w:type="dxa"/>
          </w:tcPr>
          <w:p w:rsidR="00FF273B" w:rsidRPr="004B6D23" w:rsidRDefault="00FF273B" w:rsidP="00FF273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 закономерности влияния экологических факторов среды на организмы.</w:t>
            </w:r>
          </w:p>
          <w:p w:rsidR="00FF273B" w:rsidRPr="004B6D23" w:rsidRDefault="00FF273B" w:rsidP="00FF273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30.09.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10485" w:type="dxa"/>
            <w:gridSpan w:val="8"/>
          </w:tcPr>
          <w:p w:rsidR="00FF273B" w:rsidRPr="004B6D23" w:rsidRDefault="00FF273B" w:rsidP="00FF273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 II   «Клетка» - 15 часов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10485" w:type="dxa"/>
            <w:gridSpan w:val="8"/>
          </w:tcPr>
          <w:p w:rsidR="00FF273B" w:rsidRDefault="00FF273B" w:rsidP="00FF273B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2.1«Методы цитологии, клеточная теория» - 1 час</w:t>
            </w:r>
          </w:p>
          <w:p w:rsidR="004B6D23" w:rsidRPr="004B6D23" w:rsidRDefault="004B6D23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3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 xml:space="preserve">Методы цитологии. Клеточная теория. 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04.10.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10485" w:type="dxa"/>
            <w:gridSpan w:val="8"/>
          </w:tcPr>
          <w:p w:rsidR="00FF273B" w:rsidRDefault="00FF273B" w:rsidP="004B6D2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2.2.«Химический состав клетки» - </w:t>
            </w: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часа</w:t>
            </w:r>
          </w:p>
          <w:p w:rsidR="004B6D23" w:rsidRPr="004B6D23" w:rsidRDefault="004B6D23" w:rsidP="004B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  <w:trHeight w:val="769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Вода и ее роль в жизнедеятельности клетки. Минеральные соли.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07.10.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Углеводы  и  липиды</w:t>
            </w:r>
            <w:proofErr w:type="gramStart"/>
            <w:r w:rsidRPr="004B6D2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4B6D23">
              <w:rPr>
                <w:rFonts w:ascii="Times New Roman" w:hAnsi="Times New Roman" w:cs="Times New Roman"/>
                <w:sz w:val="24"/>
                <w:szCs w:val="24"/>
              </w:rPr>
              <w:t xml:space="preserve"> их роль в жизнедеятельности клетки. 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11.10.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73" w:type="dxa"/>
            <w:vAlign w:val="center"/>
          </w:tcPr>
          <w:p w:rsidR="00FF273B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Строение и функции белков.</w:t>
            </w:r>
          </w:p>
          <w:p w:rsidR="004B6D23" w:rsidRPr="004B6D23" w:rsidRDefault="004B6D23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14.10.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  <w:trHeight w:val="372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Нуклеиновые кислоты и их роль в жизнедеятельности клетки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18.10.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АТФ и другие соединения клетки.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21.10.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73" w:type="dxa"/>
            <w:vAlign w:val="center"/>
          </w:tcPr>
          <w:p w:rsidR="00FF273B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Строение клетки</w:t>
            </w:r>
            <w:proofErr w:type="gramStart"/>
            <w:r w:rsidRPr="004B6D2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B6D23">
              <w:rPr>
                <w:rFonts w:ascii="Times New Roman" w:hAnsi="Times New Roman" w:cs="Times New Roman"/>
                <w:sz w:val="24"/>
                <w:szCs w:val="24"/>
              </w:rPr>
              <w:t xml:space="preserve"> Клеточная мембрана. Ядро.</w:t>
            </w:r>
          </w:p>
          <w:p w:rsidR="004B6D23" w:rsidRPr="004B6D23" w:rsidRDefault="004B6D23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25.10.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10485" w:type="dxa"/>
            <w:gridSpan w:val="8"/>
          </w:tcPr>
          <w:p w:rsidR="00FF273B" w:rsidRDefault="00FF273B" w:rsidP="004B6D2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ТЕМА2.3. «Строение клетки» - 3 часа.</w:t>
            </w:r>
          </w:p>
          <w:p w:rsidR="004B6D23" w:rsidRPr="004B6D23" w:rsidRDefault="004B6D23" w:rsidP="004B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Строение клетки. Цитоплазма. Клеточный центр. Рибосомы.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73" w:type="dxa"/>
            <w:vAlign w:val="center"/>
          </w:tcPr>
          <w:p w:rsidR="00FF273B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Комплекс Гольджи. Эндоплазматическая сеть. Лизосомы.</w:t>
            </w:r>
          </w:p>
          <w:p w:rsidR="004B6D23" w:rsidRPr="004B6D23" w:rsidRDefault="004B6D23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11.11.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  <w:trHeight w:val="523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691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 xml:space="preserve">Сходства и различия в строении </w:t>
            </w: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эукариотических и прокариотических</w:t>
            </w: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 xml:space="preserve">клеток. </w:t>
            </w:r>
          </w:p>
          <w:p w:rsidR="00691269" w:rsidRPr="004B6D23" w:rsidRDefault="00691269" w:rsidP="006912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 «Сравнение строения клеток растений и животных.»</w:t>
            </w:r>
          </w:p>
          <w:p w:rsidR="00691269" w:rsidRPr="004B6D23" w:rsidRDefault="00691269" w:rsidP="00691269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15.11.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10485" w:type="dxa"/>
            <w:gridSpan w:val="8"/>
          </w:tcPr>
          <w:p w:rsidR="00FF273B" w:rsidRDefault="00FF273B" w:rsidP="004B6D2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2.4«Обмен веществ и энергии в клетке». (4 часа)</w:t>
            </w:r>
          </w:p>
          <w:p w:rsidR="004B6D23" w:rsidRPr="004B6D23" w:rsidRDefault="004B6D23" w:rsidP="004B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spacing w:line="274" w:lineRule="exact"/>
              <w:ind w:right="24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Энергетический обмен в клетке.</w:t>
            </w:r>
          </w:p>
          <w:p w:rsidR="00FF273B" w:rsidRPr="004B6D23" w:rsidRDefault="00FF273B" w:rsidP="00FF273B">
            <w:pPr>
              <w:shd w:val="clear" w:color="auto" w:fill="FFFFFF"/>
              <w:spacing w:line="274" w:lineRule="exact"/>
              <w:ind w:right="24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18.11.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73" w:type="dxa"/>
            <w:vAlign w:val="center"/>
          </w:tcPr>
          <w:p w:rsidR="00FF273B" w:rsidRDefault="00FF273B" w:rsidP="00FF273B">
            <w:pPr>
              <w:shd w:val="clear" w:color="auto" w:fill="FFFFFF"/>
              <w:spacing w:line="274" w:lineRule="exact"/>
              <w:ind w:right="24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Пластический обмен в клетке. Фотосинтез и хемосинтез.</w:t>
            </w:r>
          </w:p>
          <w:p w:rsidR="004B6D23" w:rsidRPr="004B6D23" w:rsidRDefault="004B6D23" w:rsidP="00FF273B">
            <w:pPr>
              <w:shd w:val="clear" w:color="auto" w:fill="FFFFFF"/>
              <w:spacing w:line="274" w:lineRule="exact"/>
              <w:ind w:right="24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22.11.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spacing w:line="274" w:lineRule="exact"/>
              <w:ind w:right="24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Синтез белка в клетке.</w:t>
            </w:r>
          </w:p>
          <w:p w:rsidR="00FF273B" w:rsidRPr="004B6D23" w:rsidRDefault="00FF273B" w:rsidP="00FF273B">
            <w:pPr>
              <w:shd w:val="clear" w:color="auto" w:fill="FFFFFF"/>
              <w:spacing w:line="274" w:lineRule="exact"/>
              <w:ind w:right="24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25.11.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Реализация генетической информации в клетке.</w:t>
            </w:r>
          </w:p>
          <w:p w:rsidR="00FF273B" w:rsidRPr="004B6D23" w:rsidRDefault="00FF273B" w:rsidP="00FF273B">
            <w:pPr>
              <w:shd w:val="clear" w:color="auto" w:fill="FFFFFF"/>
              <w:spacing w:line="274" w:lineRule="exact"/>
              <w:ind w:right="240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29.11.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10485" w:type="dxa"/>
            <w:gridSpan w:val="8"/>
          </w:tcPr>
          <w:p w:rsidR="00FF273B" w:rsidRPr="004B6D23" w:rsidRDefault="00FF273B" w:rsidP="00FF273B">
            <w:pPr>
              <w:shd w:val="clear" w:color="auto" w:fill="FFFFFF"/>
              <w:spacing w:line="278" w:lineRule="exact"/>
              <w:ind w:right="40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ТЕМА « Вирусы» - 1 час.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spacing w:line="278" w:lineRule="exact"/>
              <w:ind w:right="403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Неклеточные формы жизни. Вирусы и </w:t>
            </w: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бактериофаги.</w:t>
            </w:r>
          </w:p>
          <w:p w:rsidR="00FF273B" w:rsidRPr="004B6D23" w:rsidRDefault="00FF273B" w:rsidP="00FF273B">
            <w:pPr>
              <w:shd w:val="clear" w:color="auto" w:fill="FFFFFF"/>
              <w:spacing w:line="278" w:lineRule="exact"/>
              <w:ind w:right="40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02.12.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10485" w:type="dxa"/>
            <w:gridSpan w:val="8"/>
          </w:tcPr>
          <w:p w:rsidR="00FF273B" w:rsidRPr="004B6D23" w:rsidRDefault="00FF273B" w:rsidP="00FF273B">
            <w:pPr>
              <w:shd w:val="clear" w:color="auto" w:fill="FFFFFF"/>
              <w:spacing w:line="274" w:lineRule="exact"/>
              <w:ind w:right="686" w:firstLine="1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4B6D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4B6D2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 “</w:t>
            </w:r>
            <w:r w:rsidRPr="004B6D23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Организм» - 43 часа.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10485" w:type="dxa"/>
            <w:gridSpan w:val="8"/>
          </w:tcPr>
          <w:p w:rsidR="00FF273B" w:rsidRPr="004B6D23" w:rsidRDefault="00FF273B" w:rsidP="00FF273B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ТЕМА 3.1.</w:t>
            </w:r>
          </w:p>
          <w:p w:rsidR="00FF273B" w:rsidRDefault="00FF273B" w:rsidP="00FF273B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«Организм – единое целое. Многообразие живых организмов» - 1 час.</w:t>
            </w:r>
          </w:p>
          <w:p w:rsidR="004B6D23" w:rsidRPr="004B6D23" w:rsidRDefault="004B6D23" w:rsidP="00FF273B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Организм – единое целое. Многообразие живых организмов 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06.12.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10485" w:type="dxa"/>
            <w:gridSpan w:val="8"/>
          </w:tcPr>
          <w:p w:rsidR="00FF273B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Style w:val="c3c1"/>
                <w:rFonts w:cs="Times New Roman"/>
                <w:b/>
                <w:bCs/>
                <w:i/>
                <w:color w:val="000000"/>
                <w:sz w:val="24"/>
                <w:szCs w:val="24"/>
              </w:rPr>
              <w:t>Раздел экологии  «Экология популяций» - 6 часов.</w:t>
            </w: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:rsidR="004B6D23" w:rsidRPr="004B6D23" w:rsidRDefault="004B6D23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3" w:type="dxa"/>
          </w:tcPr>
          <w:p w:rsidR="00FF273B" w:rsidRPr="004B6D23" w:rsidRDefault="00FF273B" w:rsidP="004B6D2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Популяция и ее основные характеристики.</w:t>
            </w: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09.12.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73" w:type="dxa"/>
          </w:tcPr>
          <w:p w:rsidR="004B6D23" w:rsidRDefault="00FF273B" w:rsidP="004B6D2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Популяционное обилие и его показатели. </w:t>
            </w:r>
          </w:p>
          <w:p w:rsidR="004B6D23" w:rsidRPr="004B6D23" w:rsidRDefault="004B6D23" w:rsidP="004B6D2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13.12.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73" w:type="dxa"/>
          </w:tcPr>
          <w:p w:rsidR="00FF273B" w:rsidRDefault="00FF273B" w:rsidP="004B6D2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Рождаемость и смертность.</w:t>
            </w:r>
          </w:p>
          <w:p w:rsidR="004B6D23" w:rsidRPr="004B6D23" w:rsidRDefault="004B6D23" w:rsidP="004B6D23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16.12.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73" w:type="dxa"/>
          </w:tcPr>
          <w:p w:rsidR="00FF273B" w:rsidRDefault="00FF273B" w:rsidP="004B6D23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Административная контрольная работа № 2 за I полугодие.</w:t>
            </w:r>
          </w:p>
          <w:p w:rsidR="004B6D23" w:rsidRPr="004B6D23" w:rsidRDefault="004B6D23" w:rsidP="004B6D23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20.12.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73" w:type="dxa"/>
          </w:tcPr>
          <w:p w:rsidR="00FF273B" w:rsidRDefault="00FF273B" w:rsidP="006976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Динамика популяций.</w:t>
            </w:r>
          </w:p>
          <w:p w:rsidR="004B6D23" w:rsidRPr="004B6D23" w:rsidRDefault="004B6D23" w:rsidP="0069762A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c>
          <w:tcPr>
            <w:tcW w:w="856" w:type="dxa"/>
            <w:gridSpan w:val="2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915" w:type="dxa"/>
            <w:gridSpan w:val="2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79" w:type="dxa"/>
            <w:gridSpan w:val="2"/>
          </w:tcPr>
          <w:p w:rsidR="00FF273B" w:rsidRPr="004B6D23" w:rsidRDefault="00FF273B" w:rsidP="00FF273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Возрастная структура популяции. </w:t>
            </w:r>
          </w:p>
          <w:p w:rsidR="00FF273B" w:rsidRPr="004B6D23" w:rsidRDefault="00FF273B" w:rsidP="00FF273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13.01.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5" w:type="dxa"/>
            <w:tcBorders>
              <w:top w:val="nil"/>
            </w:tcBorders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Обмен веществ и энергии в клетке.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Энергетический обмен</w:t>
            </w: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10485" w:type="dxa"/>
            <w:gridSpan w:val="8"/>
          </w:tcPr>
          <w:p w:rsidR="00FF273B" w:rsidRDefault="00FF273B" w:rsidP="004B6D2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Тема 3.2.« Размножение» </w:t>
            </w:r>
            <w:proofErr w:type="gramStart"/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 часа)</w:t>
            </w:r>
          </w:p>
          <w:p w:rsidR="004B6D23" w:rsidRPr="004B6D23" w:rsidRDefault="004B6D23" w:rsidP="004B6D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3" w:type="dxa"/>
          </w:tcPr>
          <w:p w:rsidR="00FF273B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цикл клетки. </w:t>
            </w:r>
          </w:p>
          <w:p w:rsidR="004B6D23" w:rsidRPr="004B6D23" w:rsidRDefault="004B6D23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17.01.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73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Митоз и амитоз.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20.01.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73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Мейоз.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24.01.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Формы размножения организмов. Бесполое  и половое размножение.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27.01.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c>
          <w:tcPr>
            <w:tcW w:w="856" w:type="dxa"/>
            <w:gridSpan w:val="2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915" w:type="dxa"/>
            <w:gridSpan w:val="2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79" w:type="dxa"/>
            <w:gridSpan w:val="2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Развитие половых клеток. Оплодотворение.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31.01.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5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Жизненный цикл клетки. Митоз и амитоз. Мейоз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10485" w:type="dxa"/>
            <w:gridSpan w:val="8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ТЕМА 3.3. «Индивидуальное развитие организмов (онтогенез)» 3 часа.</w:t>
            </w:r>
          </w:p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Онтогенез - индивидуальное развитие организма.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03.02.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Индивидуальное развитие. Эмбриональный период. 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07.02.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Индивидуальное развитие. Постэмбриональный период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10.02.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10485" w:type="dxa"/>
            <w:gridSpan w:val="8"/>
          </w:tcPr>
          <w:p w:rsidR="00FF273B" w:rsidRDefault="00FF273B" w:rsidP="00FF273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4.  «Наследственность и изменчивость» - 7 часов.</w:t>
            </w:r>
          </w:p>
          <w:p w:rsidR="004B6D23" w:rsidRPr="004B6D23" w:rsidRDefault="004B6D23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Множественные аллели. Анализирующее скрещивание. Дигибридное скрещивание. Закон независимого наследования признаков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14.02.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Хромосомная теория наследственности.</w:t>
            </w:r>
          </w:p>
          <w:p w:rsidR="00FF273B" w:rsidRPr="004B6D23" w:rsidRDefault="00FF273B" w:rsidP="00FF273B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17.02.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Цитоплазматическая наследственность.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21.02.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Изменчивость. 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28.02.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73" w:type="dxa"/>
            <w:vAlign w:val="center"/>
          </w:tcPr>
          <w:p w:rsidR="00FF273B" w:rsidRDefault="00FF273B" w:rsidP="00FF273B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Мутации, их виды.</w:t>
            </w:r>
          </w:p>
          <w:p w:rsidR="004B6D23" w:rsidRPr="004B6D23" w:rsidRDefault="004B6D23" w:rsidP="00FF273B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02.03.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73" w:type="dxa"/>
            <w:vAlign w:val="center"/>
          </w:tcPr>
          <w:p w:rsidR="00FF273B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Причины мутаций. Соматические и генеративные мутации.</w:t>
            </w:r>
          </w:p>
          <w:p w:rsidR="004B6D23" w:rsidRPr="004B6D23" w:rsidRDefault="004B6D23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06.03.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Наследственность и изменчивость (обобщающий урок).</w:t>
            </w:r>
          </w:p>
          <w:p w:rsidR="004B6D23" w:rsidRPr="004B6D23" w:rsidRDefault="004B6D23" w:rsidP="00FF273B">
            <w:pPr>
              <w:shd w:val="clear" w:color="auto" w:fill="FFFFFF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13.03.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c>
          <w:tcPr>
            <w:tcW w:w="10485" w:type="dxa"/>
            <w:gridSpan w:val="8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Раздел экологии «Экология человека» (6 часов)</w:t>
            </w:r>
          </w:p>
        </w:tc>
        <w:tc>
          <w:tcPr>
            <w:tcW w:w="12705" w:type="dxa"/>
            <w:tcBorders>
              <w:top w:val="nil"/>
            </w:tcBorders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vAlign w:val="center"/>
          </w:tcPr>
          <w:p w:rsidR="00FF273B" w:rsidRPr="004B6D23" w:rsidRDefault="00FF273B" w:rsidP="00FF273B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Химические загрязнения среды и здоровье человека.</w:t>
            </w:r>
          </w:p>
          <w:p w:rsidR="00FF273B" w:rsidRPr="004B6D23" w:rsidRDefault="00FF273B" w:rsidP="00FF273B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3" w:type="dxa"/>
            <w:vAlign w:val="center"/>
          </w:tcPr>
          <w:p w:rsidR="004B6D23" w:rsidRDefault="00FF273B" w:rsidP="004B6D23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Биологические загрязнения и болезни человека.</w:t>
            </w:r>
          </w:p>
          <w:p w:rsidR="004B6D23" w:rsidRPr="004B6D23" w:rsidRDefault="004B6D23" w:rsidP="004B6D23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16.03.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73" w:type="dxa"/>
            <w:vAlign w:val="center"/>
          </w:tcPr>
          <w:p w:rsidR="00FF273B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профилактики инфекционных и природных очаговых заболеваний.</w:t>
            </w:r>
          </w:p>
          <w:p w:rsidR="004B6D23" w:rsidRPr="004B6D23" w:rsidRDefault="004B6D23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20.03.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Питание и здоровье человека.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31.03.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Ландшафт как фактор здоровья.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03.04.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 адаптации человека к окружающей среде.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73" w:type="dxa"/>
            <w:vAlign w:val="center"/>
          </w:tcPr>
          <w:p w:rsidR="00FF273B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Экологическое состояние  населенных пунктов и здоровье человека.</w:t>
            </w:r>
          </w:p>
          <w:p w:rsidR="004B6D23" w:rsidRPr="004B6D23" w:rsidRDefault="004B6D23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10.04.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c>
          <w:tcPr>
            <w:tcW w:w="10485" w:type="dxa"/>
            <w:gridSpan w:val="8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Тема3.5  «Генетика – теоретическая основа селекции. Селекция. Биотехнология» - 3 часа.</w:t>
            </w:r>
          </w:p>
        </w:tc>
        <w:tc>
          <w:tcPr>
            <w:tcW w:w="12705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vAlign w:val="center"/>
          </w:tcPr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Основные методы селекции и биотехнологии.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3" w:type="dxa"/>
            <w:vAlign w:val="center"/>
          </w:tcPr>
          <w:p w:rsidR="00FF273B" w:rsidRDefault="00FF273B" w:rsidP="00FF273B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Основные методы селекции и биотехнологии.</w:t>
            </w:r>
          </w:p>
          <w:p w:rsidR="004B6D23" w:rsidRPr="004B6D23" w:rsidRDefault="004B6D23" w:rsidP="00FF273B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13.04.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73" w:type="dxa"/>
            <w:vAlign w:val="center"/>
          </w:tcPr>
          <w:p w:rsidR="00FF273B" w:rsidRDefault="00FF273B" w:rsidP="00FF273B">
            <w:pPr>
              <w:shd w:val="clear" w:color="auto" w:fill="FFFFFF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селекции </w:t>
            </w:r>
            <w:proofErr w:type="spellStart"/>
            <w:r w:rsidRPr="004B6D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растений</w:t>
            </w:r>
            <w:proofErr w:type="gramStart"/>
            <w:r w:rsidRPr="004B6D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,</w:t>
            </w:r>
            <w:r w:rsidRPr="004B6D23">
              <w:rPr>
                <w:rFonts w:ascii="Times New Roman" w:eastAsia="Calibri" w:hAnsi="Times New Roman" w:cs="Times New Roman"/>
                <w:sz w:val="24"/>
                <w:szCs w:val="24"/>
              </w:rPr>
              <w:t>ж</w:t>
            </w:r>
            <w:proofErr w:type="gramEnd"/>
            <w:r w:rsidRPr="004B6D23">
              <w:rPr>
                <w:rFonts w:ascii="Times New Roman" w:eastAsia="Calibri" w:hAnsi="Times New Roman" w:cs="Times New Roman"/>
                <w:sz w:val="24"/>
                <w:szCs w:val="24"/>
              </w:rPr>
              <w:t>ивотных</w:t>
            </w:r>
            <w:proofErr w:type="spellEnd"/>
            <w:r w:rsidRPr="004B6D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микроорганизмов.</w:t>
            </w:r>
          </w:p>
          <w:p w:rsidR="004B6D23" w:rsidRPr="004B6D23" w:rsidRDefault="004B6D23" w:rsidP="00FF273B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17.04.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73" w:type="dxa"/>
            <w:vAlign w:val="center"/>
          </w:tcPr>
          <w:p w:rsidR="00E2269E" w:rsidRPr="004B6D23" w:rsidRDefault="00FF273B" w:rsidP="00E2269E">
            <w:pPr>
              <w:shd w:val="clear" w:color="auto" w:fill="FFFFFF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Современное состояние и перспективы биотехнологии.</w:t>
            </w:r>
          </w:p>
          <w:p w:rsidR="00FF273B" w:rsidRPr="004B6D23" w:rsidRDefault="00E2269E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Лабораторная работа№1 «Изучение фенотипов растений.»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20.04.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c>
          <w:tcPr>
            <w:tcW w:w="10485" w:type="dxa"/>
            <w:gridSpan w:val="8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экологии   «Организация и  функционирование  сообществ» - 8 часов.</w:t>
            </w:r>
          </w:p>
        </w:tc>
        <w:tc>
          <w:tcPr>
            <w:tcW w:w="12705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vAlign w:val="center"/>
          </w:tcPr>
          <w:p w:rsidR="00FF273B" w:rsidRPr="004B6D23" w:rsidRDefault="00FF273B" w:rsidP="00FF273B">
            <w:pPr>
              <w:pStyle w:val="c13"/>
              <w:spacing w:before="0" w:beforeAutospacing="0" w:after="0" w:afterAutospacing="0" w:line="240" w:lineRule="atLeast"/>
              <w:rPr>
                <w:color w:val="000000"/>
              </w:rPr>
            </w:pPr>
            <w:r w:rsidRPr="004B6D23">
              <w:rPr>
                <w:color w:val="000000"/>
              </w:rPr>
              <w:t>Сообщество, экосистема, биогеоценоз, биосфера.</w:t>
            </w:r>
          </w:p>
          <w:p w:rsidR="00FF273B" w:rsidRPr="004B6D23" w:rsidRDefault="00FF273B" w:rsidP="00FF273B">
            <w:pPr>
              <w:shd w:val="clear" w:color="auto" w:fill="FFFFFF"/>
              <w:ind w:left="5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pStyle w:val="c13"/>
              <w:spacing w:before="0" w:beforeAutospacing="0" w:after="0" w:afterAutospacing="0" w:line="240" w:lineRule="atLeast"/>
              <w:rPr>
                <w:color w:val="000000"/>
              </w:rPr>
            </w:pPr>
            <w:r w:rsidRPr="004B6D23">
              <w:rPr>
                <w:color w:val="000000"/>
              </w:rPr>
              <w:t>Структура биологического сообщества.</w:t>
            </w:r>
          </w:p>
          <w:p w:rsidR="00FF273B" w:rsidRPr="004B6D23" w:rsidRDefault="00FF273B" w:rsidP="00FF273B">
            <w:pPr>
              <w:pStyle w:val="c13"/>
              <w:spacing w:before="0" w:beforeAutospacing="0" w:after="0" w:afterAutospacing="0" w:line="240" w:lineRule="atLeast"/>
              <w:rPr>
                <w:color w:val="000000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pStyle w:val="c13"/>
              <w:spacing w:before="0" w:beforeAutospacing="0" w:after="0" w:afterAutospacing="0" w:line="240" w:lineRule="atLeast"/>
              <w:rPr>
                <w:color w:val="000000"/>
              </w:rPr>
            </w:pPr>
            <w:r w:rsidRPr="004B6D23">
              <w:rPr>
                <w:color w:val="000000"/>
              </w:rPr>
              <w:t>Потоки энергии и вещества в экосистемах.</w:t>
            </w:r>
          </w:p>
          <w:p w:rsidR="00FF273B" w:rsidRPr="004B6D23" w:rsidRDefault="00FF273B" w:rsidP="00FF273B">
            <w:pPr>
              <w:pStyle w:val="c13"/>
              <w:spacing w:before="0" w:beforeAutospacing="0" w:after="0" w:afterAutospacing="0" w:line="240" w:lineRule="atLeast"/>
              <w:rPr>
                <w:color w:val="000000"/>
              </w:rPr>
            </w:pPr>
          </w:p>
          <w:p w:rsidR="00FF273B" w:rsidRPr="004B6D23" w:rsidRDefault="00FF273B" w:rsidP="00FF273B">
            <w:pPr>
              <w:pStyle w:val="c13"/>
              <w:spacing w:before="0" w:beforeAutospacing="0" w:after="0" w:afterAutospacing="0" w:line="240" w:lineRule="atLeast"/>
              <w:rPr>
                <w:color w:val="000000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27.04.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73" w:type="dxa"/>
            <w:vAlign w:val="center"/>
          </w:tcPr>
          <w:p w:rsidR="00FF273B" w:rsidRDefault="00FF273B" w:rsidP="00FF273B">
            <w:pPr>
              <w:pStyle w:val="c13"/>
              <w:spacing w:before="0" w:beforeAutospacing="0" w:after="0" w:afterAutospacing="0" w:line="240" w:lineRule="atLeast"/>
              <w:rPr>
                <w:color w:val="000000"/>
              </w:rPr>
            </w:pPr>
            <w:r w:rsidRPr="004B6D23">
              <w:rPr>
                <w:color w:val="000000"/>
              </w:rPr>
              <w:t xml:space="preserve">Пастбищные и детритные цепи питания. </w:t>
            </w:r>
          </w:p>
          <w:p w:rsidR="004B6D23" w:rsidRPr="004B6D23" w:rsidRDefault="004B6D23" w:rsidP="00FF273B">
            <w:pPr>
              <w:pStyle w:val="c13"/>
              <w:spacing w:before="0" w:beforeAutospacing="0" w:after="0" w:afterAutospacing="0" w:line="240" w:lineRule="atLeast"/>
              <w:rPr>
                <w:color w:val="000000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08.05.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73" w:type="dxa"/>
            <w:vAlign w:val="center"/>
          </w:tcPr>
          <w:p w:rsidR="00FF273B" w:rsidRPr="004B6D23" w:rsidRDefault="00FF273B" w:rsidP="00FF273B">
            <w:pPr>
              <w:pStyle w:val="c13"/>
              <w:spacing w:before="0" w:beforeAutospacing="0" w:after="0" w:afterAutospacing="0" w:line="240" w:lineRule="atLeast"/>
              <w:rPr>
                <w:color w:val="000000"/>
              </w:rPr>
            </w:pPr>
            <w:r w:rsidRPr="004B6D23">
              <w:rPr>
                <w:color w:val="000000"/>
              </w:rPr>
              <w:t>Круговорот веществ в экосистеме. Продуктивность сообщества.</w:t>
            </w:r>
          </w:p>
          <w:p w:rsidR="00FF273B" w:rsidRPr="004B6D23" w:rsidRDefault="00FF273B" w:rsidP="00FF273B">
            <w:pPr>
              <w:pStyle w:val="c13"/>
              <w:spacing w:before="0" w:beforeAutospacing="0" w:after="0" w:afterAutospacing="0" w:line="240" w:lineRule="atLeast"/>
              <w:rPr>
                <w:color w:val="000000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15.05.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873" w:type="dxa"/>
            <w:vAlign w:val="center"/>
          </w:tcPr>
          <w:p w:rsidR="00FF273B" w:rsidRDefault="00FF273B" w:rsidP="00FF273B">
            <w:pPr>
              <w:pStyle w:val="c13"/>
              <w:spacing w:before="0" w:beforeAutospacing="0" w:after="0" w:afterAutospacing="0" w:line="240" w:lineRule="atLeast"/>
              <w:rPr>
                <w:color w:val="000000"/>
              </w:rPr>
            </w:pPr>
            <w:r w:rsidRPr="004B6D23">
              <w:rPr>
                <w:color w:val="000000"/>
              </w:rPr>
              <w:t>Экологическая сукцессия. Сукцессионные изменения.</w:t>
            </w:r>
          </w:p>
          <w:p w:rsidR="004B6D23" w:rsidRPr="004B6D23" w:rsidRDefault="004B6D23" w:rsidP="00FF273B">
            <w:pPr>
              <w:pStyle w:val="c13"/>
              <w:spacing w:before="0" w:beforeAutospacing="0" w:after="0" w:afterAutospacing="0" w:line="240" w:lineRule="atLeast"/>
              <w:rPr>
                <w:color w:val="000000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18.05.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873" w:type="dxa"/>
            <w:vAlign w:val="center"/>
          </w:tcPr>
          <w:p w:rsidR="00FF273B" w:rsidRDefault="00FF273B" w:rsidP="00FF273B">
            <w:pPr>
              <w:pStyle w:val="c13"/>
              <w:spacing w:before="0" w:beforeAutospacing="0" w:after="0" w:afterAutospacing="0" w:line="240" w:lineRule="atLeast"/>
              <w:rPr>
                <w:color w:val="000000"/>
              </w:rPr>
            </w:pPr>
            <w:r w:rsidRPr="004B6D23">
              <w:rPr>
                <w:color w:val="000000"/>
              </w:rPr>
              <w:t>Итог</w:t>
            </w:r>
            <w:r w:rsidR="00054022">
              <w:rPr>
                <w:color w:val="000000"/>
              </w:rPr>
              <w:t>овая годовая контрольная работа (тест).</w:t>
            </w:r>
            <w:bookmarkStart w:id="0" w:name="_GoBack"/>
            <w:bookmarkEnd w:id="0"/>
          </w:p>
          <w:p w:rsidR="004B6D23" w:rsidRPr="004B6D23" w:rsidRDefault="004B6D23" w:rsidP="00FF273B">
            <w:pPr>
              <w:pStyle w:val="c13"/>
              <w:spacing w:before="0" w:beforeAutospacing="0" w:after="0" w:afterAutospacing="0" w:line="240" w:lineRule="atLeast"/>
              <w:rPr>
                <w:color w:val="000000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22.05.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  <w:trHeight w:val="70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873" w:type="dxa"/>
            <w:vAlign w:val="center"/>
          </w:tcPr>
          <w:p w:rsidR="00FF273B" w:rsidRDefault="00FF273B" w:rsidP="00FF273B">
            <w:pPr>
              <w:spacing w:line="240" w:lineRule="atLeast"/>
              <w:rPr>
                <w:rStyle w:val="a4"/>
                <w:rFonts w:ascii="Times New Roman" w:hAnsi="Times New Roman" w:cs="Times New Roman"/>
                <w:color w:val="000000"/>
                <w:szCs w:val="24"/>
              </w:rPr>
            </w:pPr>
            <w:r w:rsidRPr="004B6D23">
              <w:rPr>
                <w:rStyle w:val="a4"/>
                <w:rFonts w:ascii="Times New Roman" w:hAnsi="Times New Roman" w:cs="Times New Roman"/>
                <w:color w:val="000000"/>
                <w:szCs w:val="24"/>
              </w:rPr>
              <w:t>Влияние загрязнений на живые организмы. Основы рационального природопользования.</w:t>
            </w:r>
          </w:p>
          <w:p w:rsidR="004B6D23" w:rsidRPr="004B6D23" w:rsidRDefault="004B6D23" w:rsidP="00FF273B">
            <w:pPr>
              <w:spacing w:line="240" w:lineRule="atLeast"/>
              <w:rPr>
                <w:rStyle w:val="a4"/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25.05.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273B" w:rsidRPr="004B6D23" w:rsidTr="0069762A">
        <w:trPr>
          <w:gridAfter w:val="2"/>
          <w:wAfter w:w="21185" w:type="dxa"/>
          <w:trHeight w:val="309"/>
        </w:trPr>
        <w:tc>
          <w:tcPr>
            <w:tcW w:w="849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928" w:type="dxa"/>
            <w:gridSpan w:val="4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873" w:type="dxa"/>
            <w:vAlign w:val="center"/>
          </w:tcPr>
          <w:p w:rsidR="00E2269E" w:rsidRPr="004B6D23" w:rsidRDefault="00FF273B" w:rsidP="00E2269E">
            <w:pPr>
              <w:shd w:val="clear" w:color="auto" w:fill="FFFFFF"/>
              <w:rPr>
                <w:rStyle w:val="a4"/>
                <w:rFonts w:ascii="Times New Roman" w:hAnsi="Times New Roman" w:cs="Times New Roman"/>
                <w:b/>
              </w:rPr>
            </w:pPr>
            <w:r w:rsidRPr="004B6D23">
              <w:rPr>
                <w:rStyle w:val="a4"/>
                <w:rFonts w:ascii="Times New Roman" w:hAnsi="Times New Roman" w:cs="Times New Roman"/>
                <w:color w:val="000000"/>
                <w:szCs w:val="24"/>
              </w:rPr>
              <w:t>Итоговый урок.</w:t>
            </w:r>
          </w:p>
          <w:p w:rsidR="00FF273B" w:rsidRPr="004B6D23" w:rsidRDefault="00FF273B" w:rsidP="00FF273B">
            <w:pPr>
              <w:spacing w:line="240" w:lineRule="atLeast"/>
              <w:rPr>
                <w:rStyle w:val="a4"/>
                <w:rFonts w:ascii="Times New Roman" w:hAnsi="Times New Roman" w:cs="Times New Roman"/>
                <w:color w:val="000000"/>
                <w:szCs w:val="24"/>
              </w:rPr>
            </w:pPr>
          </w:p>
        </w:tc>
        <w:tc>
          <w:tcPr>
            <w:tcW w:w="1276" w:type="dxa"/>
          </w:tcPr>
          <w:p w:rsidR="00FF273B" w:rsidRPr="004B6D23" w:rsidRDefault="00FF273B" w:rsidP="00FF27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6D23">
              <w:rPr>
                <w:rFonts w:ascii="Times New Roman" w:hAnsi="Times New Roman" w:cs="Times New Roman"/>
                <w:sz w:val="24"/>
                <w:szCs w:val="24"/>
              </w:rPr>
              <w:t>29.05.</w:t>
            </w:r>
          </w:p>
        </w:tc>
        <w:tc>
          <w:tcPr>
            <w:tcW w:w="1559" w:type="dxa"/>
          </w:tcPr>
          <w:p w:rsidR="00FF273B" w:rsidRPr="004B6D23" w:rsidRDefault="00FF273B" w:rsidP="00FF27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1032E" w:rsidRPr="004B6D23" w:rsidRDefault="0071032E" w:rsidP="0071032E">
      <w:pPr>
        <w:rPr>
          <w:rFonts w:ascii="Times New Roman" w:hAnsi="Times New Roman" w:cs="Times New Roman"/>
          <w:sz w:val="24"/>
          <w:szCs w:val="24"/>
        </w:rPr>
      </w:pPr>
    </w:p>
    <w:p w:rsidR="007D4DBD" w:rsidRPr="004B6D23" w:rsidRDefault="007D4DBD" w:rsidP="007D4DBD">
      <w:pPr>
        <w:jc w:val="right"/>
        <w:rPr>
          <w:rFonts w:ascii="Times New Roman" w:hAnsi="Times New Roman" w:cs="Times New Roman"/>
        </w:rPr>
      </w:pPr>
    </w:p>
    <w:sectPr w:rsidR="007D4DBD" w:rsidRPr="004B6D23" w:rsidSect="00697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10F2A"/>
    <w:multiLevelType w:val="hybridMultilevel"/>
    <w:tmpl w:val="1BC268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6AC58BC"/>
    <w:multiLevelType w:val="hybridMultilevel"/>
    <w:tmpl w:val="FFAC13B8"/>
    <w:lvl w:ilvl="0" w:tplc="04190001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0172B54"/>
    <w:multiLevelType w:val="hybridMultilevel"/>
    <w:tmpl w:val="F5ECEEDA"/>
    <w:lvl w:ilvl="0" w:tplc="04190001">
      <w:start w:val="1"/>
      <w:numFmt w:val="bullet"/>
      <w:lvlText w:val=""/>
      <w:lvlJc w:val="left"/>
      <w:pPr>
        <w:tabs>
          <w:tab w:val="num" w:pos="690"/>
        </w:tabs>
        <w:ind w:left="6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7F7625"/>
    <w:multiLevelType w:val="hybridMultilevel"/>
    <w:tmpl w:val="90C6647C"/>
    <w:lvl w:ilvl="0" w:tplc="041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6B733A"/>
    <w:multiLevelType w:val="hybridMultilevel"/>
    <w:tmpl w:val="83A02B20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06B4561"/>
    <w:multiLevelType w:val="hybridMultilevel"/>
    <w:tmpl w:val="D6262782"/>
    <w:lvl w:ilvl="0" w:tplc="041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1032E"/>
    <w:rsid w:val="00054022"/>
    <w:rsid w:val="000728AF"/>
    <w:rsid w:val="0008224B"/>
    <w:rsid w:val="000841E0"/>
    <w:rsid w:val="000B2731"/>
    <w:rsid w:val="000E5B38"/>
    <w:rsid w:val="0012439F"/>
    <w:rsid w:val="00141775"/>
    <w:rsid w:val="00172AAA"/>
    <w:rsid w:val="001F71FE"/>
    <w:rsid w:val="00266089"/>
    <w:rsid w:val="00283E8C"/>
    <w:rsid w:val="00287CCF"/>
    <w:rsid w:val="002B5063"/>
    <w:rsid w:val="002C7D8B"/>
    <w:rsid w:val="002F0E7D"/>
    <w:rsid w:val="00300B29"/>
    <w:rsid w:val="00312617"/>
    <w:rsid w:val="00425C52"/>
    <w:rsid w:val="00450E84"/>
    <w:rsid w:val="004A2124"/>
    <w:rsid w:val="004A2AE7"/>
    <w:rsid w:val="004A6F72"/>
    <w:rsid w:val="004B6D23"/>
    <w:rsid w:val="00502077"/>
    <w:rsid w:val="00535ABC"/>
    <w:rsid w:val="0054438A"/>
    <w:rsid w:val="005676D0"/>
    <w:rsid w:val="00573115"/>
    <w:rsid w:val="005748A9"/>
    <w:rsid w:val="005D0B64"/>
    <w:rsid w:val="00636E61"/>
    <w:rsid w:val="0064685B"/>
    <w:rsid w:val="00656651"/>
    <w:rsid w:val="00676FCC"/>
    <w:rsid w:val="00691269"/>
    <w:rsid w:val="0069762A"/>
    <w:rsid w:val="006A0DF0"/>
    <w:rsid w:val="006A2F29"/>
    <w:rsid w:val="006F6D53"/>
    <w:rsid w:val="0071032E"/>
    <w:rsid w:val="00715596"/>
    <w:rsid w:val="0072371C"/>
    <w:rsid w:val="0072733A"/>
    <w:rsid w:val="00754D36"/>
    <w:rsid w:val="007D4DBD"/>
    <w:rsid w:val="007F0770"/>
    <w:rsid w:val="007F72AB"/>
    <w:rsid w:val="00815B40"/>
    <w:rsid w:val="0084167F"/>
    <w:rsid w:val="008418D1"/>
    <w:rsid w:val="00845633"/>
    <w:rsid w:val="00846F31"/>
    <w:rsid w:val="00850F04"/>
    <w:rsid w:val="00864CD2"/>
    <w:rsid w:val="0089122B"/>
    <w:rsid w:val="008A6FC8"/>
    <w:rsid w:val="009B3266"/>
    <w:rsid w:val="00A106FD"/>
    <w:rsid w:val="00A133C8"/>
    <w:rsid w:val="00A26CDF"/>
    <w:rsid w:val="00A328D8"/>
    <w:rsid w:val="00A62891"/>
    <w:rsid w:val="00A9497C"/>
    <w:rsid w:val="00AA04F8"/>
    <w:rsid w:val="00AA07C6"/>
    <w:rsid w:val="00AB0783"/>
    <w:rsid w:val="00AB3D1A"/>
    <w:rsid w:val="00BA33D0"/>
    <w:rsid w:val="00BD733F"/>
    <w:rsid w:val="00C13C88"/>
    <w:rsid w:val="00C84F1D"/>
    <w:rsid w:val="00D30F77"/>
    <w:rsid w:val="00D55EB8"/>
    <w:rsid w:val="00E17D4F"/>
    <w:rsid w:val="00E2269E"/>
    <w:rsid w:val="00E52C3C"/>
    <w:rsid w:val="00E63F19"/>
    <w:rsid w:val="00EA25C4"/>
    <w:rsid w:val="00EA49A7"/>
    <w:rsid w:val="00EE08B3"/>
    <w:rsid w:val="00EF5613"/>
    <w:rsid w:val="00F0454E"/>
    <w:rsid w:val="00F25F77"/>
    <w:rsid w:val="00FD2532"/>
    <w:rsid w:val="00FF27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2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032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c1">
    <w:name w:val="c3 c1"/>
    <w:uiPriority w:val="99"/>
    <w:rsid w:val="0071032E"/>
    <w:rPr>
      <w:rFonts w:ascii="Times New Roman" w:hAnsi="Times New Roman"/>
    </w:rPr>
  </w:style>
  <w:style w:type="paragraph" w:customStyle="1" w:styleId="c13">
    <w:name w:val="c13"/>
    <w:basedOn w:val="a"/>
    <w:uiPriority w:val="99"/>
    <w:rsid w:val="00710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link w:val="1"/>
    <w:uiPriority w:val="99"/>
    <w:locked/>
    <w:rsid w:val="0071032E"/>
    <w:rPr>
      <w:sz w:val="24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71032E"/>
    <w:pPr>
      <w:shd w:val="clear" w:color="auto" w:fill="FFFFFF"/>
      <w:spacing w:after="180" w:line="317" w:lineRule="exact"/>
      <w:ind w:hanging="500"/>
      <w:jc w:val="center"/>
    </w:pPr>
    <w:rPr>
      <w:sz w:val="24"/>
      <w:shd w:val="clear" w:color="auto" w:fill="FFFFFF"/>
    </w:rPr>
  </w:style>
  <w:style w:type="character" w:customStyle="1" w:styleId="a5">
    <w:name w:val="Без интервала Знак"/>
    <w:link w:val="a6"/>
    <w:uiPriority w:val="1"/>
    <w:locked/>
    <w:rsid w:val="0069762A"/>
  </w:style>
  <w:style w:type="paragraph" w:styleId="a6">
    <w:name w:val="No Spacing"/>
    <w:link w:val="a5"/>
    <w:uiPriority w:val="1"/>
    <w:qFormat/>
    <w:rsid w:val="0069762A"/>
    <w:pPr>
      <w:spacing w:after="0" w:line="240" w:lineRule="auto"/>
    </w:pPr>
  </w:style>
  <w:style w:type="paragraph" w:styleId="a7">
    <w:name w:val="List Paragraph"/>
    <w:basedOn w:val="a"/>
    <w:uiPriority w:val="99"/>
    <w:qFormat/>
    <w:rsid w:val="0069762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c26c1">
    <w:name w:val="c26 c1"/>
    <w:uiPriority w:val="99"/>
    <w:rsid w:val="0069762A"/>
    <w:rPr>
      <w:rFonts w:ascii="Times New Roman" w:hAnsi="Times New Roman" w:cs="Times New Roman" w:hint="default"/>
    </w:rPr>
  </w:style>
  <w:style w:type="paragraph" w:styleId="a8">
    <w:name w:val="Normal (Web)"/>
    <w:basedOn w:val="a"/>
    <w:uiPriority w:val="99"/>
    <w:semiHidden/>
    <w:unhideWhenUsed/>
    <w:rsid w:val="001F7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0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1C818B-C958-464E-9F04-200896EDC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2164</Words>
  <Characters>12339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kichkinsoh</dc:creator>
  <cp:keywords/>
  <dc:description/>
  <cp:lastModifiedBy>биология</cp:lastModifiedBy>
  <cp:revision>14</cp:revision>
  <cp:lastPrinted>2017-10-17T20:01:00Z</cp:lastPrinted>
  <dcterms:created xsi:type="dcterms:W3CDTF">2019-09-15T11:41:00Z</dcterms:created>
  <dcterms:modified xsi:type="dcterms:W3CDTF">2019-10-01T11:54:00Z</dcterms:modified>
</cp:coreProperties>
</file>